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1754"/>
        <w:spacing w:before="139" w:line="22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镇安县文学艺术界联合会</w:t>
      </w:r>
    </w:p>
    <w:p>
      <w:pPr>
        <w:ind w:left="1260"/>
        <w:spacing w:before="39" w:line="224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2017</w:t>
      </w:r>
      <w:r>
        <w:rPr>
          <w:rFonts w:ascii="SimSun" w:hAnsi="SimSun" w:eastAsia="SimSun" w:cs="SimSun"/>
          <w:sz w:val="43"/>
          <w:szCs w:val="43"/>
          <w:spacing w:val="-76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年部门决算公开情况说明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658"/>
        <w:spacing w:before="101" w:line="439" w:lineRule="exact"/>
        <w:outlineLvl w:val="1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7"/>
          <w:position w:val="2"/>
        </w:rPr>
        <w:t>一、部门主要职责</w:t>
      </w:r>
    </w:p>
    <w:p>
      <w:pPr>
        <w:pStyle w:val="BodyText"/>
        <w:ind w:left="35" w:firstLine="654"/>
        <w:spacing w:before="140" w:line="307" w:lineRule="auto"/>
        <w:rPr/>
      </w:pPr>
      <w:r>
        <w:rPr>
          <w:spacing w:val="8"/>
        </w:rPr>
        <w:t>1、贯彻落实党的文艺工作落线、方针、政策，为全县</w:t>
      </w:r>
      <w:r>
        <w:rPr>
          <w:spacing w:val="1"/>
        </w:rPr>
        <w:t xml:space="preserve">  </w:t>
      </w:r>
      <w:r>
        <w:rPr>
          <w:spacing w:val="1"/>
        </w:rPr>
        <w:t>文艺家协会及全县性产业文联，做好联络、协调、服务工</w:t>
      </w:r>
      <w:r>
        <w:rPr/>
        <w:t>作。</w:t>
      </w:r>
      <w:r>
        <w:rPr/>
        <w:t xml:space="preserve"> </w:t>
      </w:r>
      <w:r>
        <w:rPr>
          <w:spacing w:val="8"/>
        </w:rPr>
        <w:t>团结全县文学艺术家和文艺工作者，反映和听取文艺界的情</w:t>
      </w:r>
      <w:r>
        <w:rPr>
          <w:spacing w:val="13"/>
        </w:rPr>
        <w:t xml:space="preserve"> </w:t>
      </w:r>
      <w:r>
        <w:rPr>
          <w:spacing w:val="3"/>
        </w:rPr>
        <w:t>况和意见。</w:t>
      </w:r>
    </w:p>
    <w:p>
      <w:pPr>
        <w:pStyle w:val="BodyText"/>
        <w:ind w:left="45" w:right="146" w:firstLine="624"/>
        <w:spacing w:before="176" w:line="279" w:lineRule="auto"/>
        <w:rPr/>
      </w:pPr>
      <w:r>
        <w:rPr>
          <w:spacing w:val="9"/>
        </w:rPr>
        <w:t>2、组织召开镇安县文联和全县性各文艺家协会代表大</w:t>
      </w:r>
      <w:r>
        <w:rPr/>
        <w:t xml:space="preserve"> </w:t>
      </w:r>
      <w:r>
        <w:rPr>
          <w:spacing w:val="7"/>
        </w:rPr>
        <w:t>会、全委会、理事会、主席会议及全县文联系统工</w:t>
      </w:r>
      <w:r>
        <w:rPr>
          <w:spacing w:val="6"/>
        </w:rPr>
        <w:t>作会议。</w:t>
      </w:r>
    </w:p>
    <w:p>
      <w:pPr>
        <w:pStyle w:val="BodyText"/>
        <w:ind w:left="36" w:right="260" w:firstLine="636"/>
        <w:spacing w:before="184" w:line="279" w:lineRule="auto"/>
        <w:rPr/>
      </w:pPr>
      <w:r>
        <w:rPr>
          <w:spacing w:val="9"/>
        </w:rPr>
        <w:t>3、组织团体会员的文艺创作和评论、学术交</w:t>
      </w:r>
      <w:r>
        <w:rPr>
          <w:spacing w:val="8"/>
        </w:rPr>
        <w:t>流、人才</w:t>
      </w:r>
      <w:r>
        <w:rPr/>
        <w:t xml:space="preserve"> </w:t>
      </w:r>
      <w:r>
        <w:rPr>
          <w:spacing w:val="8"/>
        </w:rPr>
        <w:t>培养和调研工作。组织召开全县文联系统学术研讨会议。</w:t>
      </w:r>
    </w:p>
    <w:p>
      <w:pPr>
        <w:pStyle w:val="BodyText"/>
        <w:ind w:left="664"/>
        <w:spacing w:before="180" w:line="226" w:lineRule="auto"/>
        <w:rPr/>
      </w:pPr>
      <w:r>
        <w:rPr>
          <w:spacing w:val="8"/>
        </w:rPr>
        <w:t>4、负责县文联系统文艺奖项的评奖工作。</w:t>
      </w:r>
    </w:p>
    <w:p>
      <w:pPr>
        <w:pStyle w:val="BodyText"/>
        <w:ind w:left="35" w:right="260" w:firstLine="637"/>
        <w:spacing w:before="183" w:line="280" w:lineRule="auto"/>
        <w:rPr/>
      </w:pPr>
      <w:r>
        <w:rPr>
          <w:spacing w:val="9"/>
        </w:rPr>
        <w:t>5、开展对外文化艺术交流活动，加强县外文</w:t>
      </w:r>
      <w:r>
        <w:rPr>
          <w:spacing w:val="8"/>
        </w:rPr>
        <w:t>艺团体同</w:t>
      </w:r>
      <w:r>
        <w:rPr/>
        <w:t xml:space="preserve"> </w:t>
      </w:r>
      <w:r>
        <w:rPr>
          <w:spacing w:val="8"/>
        </w:rPr>
        <w:t>文艺界的联系和友谊，扩大友好往来。</w:t>
      </w:r>
    </w:p>
    <w:p>
      <w:pPr>
        <w:pStyle w:val="BodyText"/>
        <w:ind w:left="34" w:right="260" w:firstLine="634"/>
        <w:spacing w:before="178" w:line="281" w:lineRule="auto"/>
        <w:rPr/>
      </w:pPr>
      <w:r>
        <w:rPr>
          <w:spacing w:val="9"/>
        </w:rPr>
        <w:t>6、维护团体会员和文学艺术家及文艺工作者的知识产</w:t>
      </w:r>
      <w:r>
        <w:rPr/>
        <w:t xml:space="preserve"> </w:t>
      </w:r>
      <w:r>
        <w:rPr>
          <w:spacing w:val="5"/>
        </w:rPr>
        <w:t>权等合法权益。</w:t>
      </w:r>
    </w:p>
    <w:p>
      <w:pPr>
        <w:pStyle w:val="BodyText"/>
        <w:ind w:left="40" w:right="260" w:firstLine="633"/>
        <w:spacing w:before="178" w:line="279" w:lineRule="auto"/>
        <w:rPr/>
      </w:pPr>
      <w:r>
        <w:rPr>
          <w:spacing w:val="9"/>
        </w:rPr>
        <w:t>7、积极发展文艺产业，壮大文联服务实力</w:t>
      </w:r>
      <w:r>
        <w:rPr>
          <w:spacing w:val="8"/>
        </w:rPr>
        <w:t>。发挥地域</w:t>
      </w:r>
      <w:r>
        <w:rPr/>
        <w:t xml:space="preserve"> </w:t>
      </w:r>
      <w:r>
        <w:rPr>
          <w:spacing w:val="8"/>
        </w:rPr>
        <w:t>性文化优势，兴办文化产业，开发文化艺术生产力。</w:t>
      </w:r>
    </w:p>
    <w:p>
      <w:pPr>
        <w:pStyle w:val="BodyText"/>
        <w:ind w:left="59" w:right="260" w:firstLine="608"/>
        <w:spacing w:before="183" w:line="279" w:lineRule="auto"/>
        <w:rPr/>
      </w:pPr>
      <w:r>
        <w:rPr>
          <w:spacing w:val="9"/>
        </w:rPr>
        <w:t>8、承担市文联、县委、县政府和县委宣传部交办的其</w:t>
      </w:r>
      <w:r>
        <w:rPr>
          <w:spacing w:val="1"/>
        </w:rPr>
        <w:t xml:space="preserve"> </w:t>
      </w:r>
      <w:r>
        <w:rPr/>
        <w:t>它工作任务。</w:t>
      </w:r>
    </w:p>
    <w:p>
      <w:pPr>
        <w:ind w:left="662"/>
        <w:spacing w:before="165" w:line="438" w:lineRule="exact"/>
        <w:outlineLvl w:val="1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  <w:position w:val="2"/>
        </w:rPr>
        <w:t>二、2017</w:t>
      </w:r>
      <w:r>
        <w:rPr>
          <w:rFonts w:ascii="SimSun" w:hAnsi="SimSun" w:eastAsia="SimSun" w:cs="SimSun"/>
          <w:sz w:val="31"/>
          <w:szCs w:val="31"/>
          <w:spacing w:val="-59"/>
          <w:position w:val="2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5"/>
          <w:position w:val="2"/>
        </w:rPr>
        <w:t>年度部门工作完成情况</w:t>
      </w:r>
    </w:p>
    <w:p>
      <w:pPr>
        <w:spacing w:line="438" w:lineRule="exact"/>
        <w:sectPr>
          <w:footerReference w:type="default" r:id="rId1"/>
          <w:pgSz w:w="11906" w:h="16839"/>
          <w:pgMar w:top="1431" w:right="1688" w:bottom="1156" w:left="1785" w:header="0" w:footer="991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pStyle w:val="BodyText"/>
        <w:ind w:left="37" w:right="90" w:firstLine="333"/>
        <w:spacing w:before="183" w:line="322" w:lineRule="auto"/>
        <w:rPr/>
      </w:pPr>
      <w:r>
        <w:rPr>
          <w:rFonts w:ascii="SimHei" w:hAnsi="SimHei" w:eastAsia="SimHei" w:cs="SimHei"/>
          <w:spacing w:val="8"/>
        </w:rPr>
        <w:t>（一）切实加强学习，以学习促履职。</w:t>
      </w:r>
      <w:r>
        <w:rPr>
          <w:spacing w:val="8"/>
        </w:rPr>
        <w:t>坚持以</w:t>
      </w:r>
      <w:r>
        <w:rPr>
          <w:spacing w:val="7"/>
        </w:rPr>
        <w:t>制度建设为</w:t>
      </w:r>
      <w:r>
        <w:rPr/>
        <w:t xml:space="preserve"> </w:t>
      </w:r>
      <w:r>
        <w:rPr>
          <w:spacing w:val="8"/>
        </w:rPr>
        <w:t>抓手，努力推进文联和各艺术协会文艺工作者队伍建设，不</w:t>
      </w:r>
      <w:r>
        <w:rPr>
          <w:spacing w:val="11"/>
        </w:rPr>
        <w:t xml:space="preserve"> </w:t>
      </w:r>
      <w:r>
        <w:rPr>
          <w:spacing w:val="7"/>
        </w:rPr>
        <w:t>断完善体制机制，进一步提高了为文艺工作者的服务水平。</w:t>
      </w:r>
    </w:p>
    <w:p>
      <w:pPr>
        <w:pStyle w:val="BodyText"/>
        <w:ind w:left="34" w:firstLine="646"/>
        <w:spacing w:before="68" w:line="331" w:lineRule="auto"/>
        <w:rPr/>
      </w:pPr>
      <w:r>
        <w:rPr>
          <w:spacing w:val="8"/>
        </w:rPr>
        <w:t>一是抓理论学习，提高干部素质。结合县委、县政府发</w:t>
      </w:r>
      <w:r>
        <w:rPr>
          <w:spacing w:val="3"/>
        </w:rPr>
        <w:t xml:space="preserve"> </w:t>
      </w:r>
      <w:r>
        <w:rPr>
          <w:spacing w:val="8"/>
        </w:rPr>
        <w:t>展全域旅游，落实县委决定，用文化与旅游深度融合发展的</w:t>
      </w:r>
      <w:r>
        <w:rPr>
          <w:spacing w:val="14"/>
        </w:rPr>
        <w:t xml:space="preserve"> </w:t>
      </w:r>
      <w:r>
        <w:rPr>
          <w:spacing w:val="6"/>
        </w:rPr>
        <w:t>具体要求指导工作，强化政策宣传和镇安传统文化、</w:t>
      </w:r>
      <w:r>
        <w:rPr>
          <w:spacing w:val="-86"/>
        </w:rPr>
        <w:t xml:space="preserve"> </w:t>
      </w:r>
      <w:r>
        <w:rPr>
          <w:spacing w:val="6"/>
        </w:rPr>
        <w:t>民俗文</w:t>
      </w:r>
      <w:r>
        <w:rPr/>
        <w:t xml:space="preserve"> </w:t>
      </w:r>
      <w:r>
        <w:rPr>
          <w:spacing w:val="8"/>
        </w:rPr>
        <w:t>化、红色文化、当代文化的深度挖掘，协助出版《镇安传统</w:t>
      </w:r>
      <w:r>
        <w:rPr>
          <w:spacing w:val="14"/>
        </w:rPr>
        <w:t xml:space="preserve"> </w:t>
      </w:r>
      <w:r>
        <w:rPr>
          <w:spacing w:val="8"/>
        </w:rPr>
        <w:t>家教》知识读本。弘扬理论联系实际的学风，邀请专家名人</w:t>
      </w:r>
      <w:r>
        <w:rPr>
          <w:spacing w:val="17"/>
        </w:rPr>
        <w:t xml:space="preserve"> </w:t>
      </w:r>
      <w:r>
        <w:rPr>
          <w:spacing w:val="8"/>
        </w:rPr>
        <w:t>讲座，开展座谈采风，提高干部职工的理论水平和用理论指</w:t>
      </w:r>
      <w:r>
        <w:rPr>
          <w:spacing w:val="14"/>
        </w:rPr>
        <w:t xml:space="preserve"> </w:t>
      </w:r>
      <w:r>
        <w:rPr>
          <w:spacing w:val="8"/>
        </w:rPr>
        <w:t>导实际工作的能力。二是完善规章制度，规范综合管理。进</w:t>
      </w:r>
      <w:r>
        <w:rPr>
          <w:spacing w:val="14"/>
        </w:rPr>
        <w:t xml:space="preserve"> </w:t>
      </w:r>
      <w:r>
        <w:rPr>
          <w:spacing w:val="10"/>
        </w:rPr>
        <w:t>一步完善了各项规章制度，从制度上进一步明晰工作流程，</w:t>
      </w:r>
      <w:r>
        <w:rPr>
          <w:spacing w:val="11"/>
        </w:rPr>
        <w:t xml:space="preserve"> </w:t>
      </w:r>
      <w:r>
        <w:rPr>
          <w:spacing w:val="8"/>
        </w:rPr>
        <w:t>规范工作行为，切实提高服务水平和工作效能。三是加强廉</w:t>
      </w:r>
      <w:r>
        <w:rPr>
          <w:spacing w:val="14"/>
        </w:rPr>
        <w:t xml:space="preserve"> </w:t>
      </w:r>
      <w:r>
        <w:rPr>
          <w:spacing w:val="8"/>
        </w:rPr>
        <w:t>洁自律，塑造文艺工作者良好形象。全面落实上级关于协会</w:t>
      </w:r>
      <w:r>
        <w:rPr>
          <w:spacing w:val="14"/>
        </w:rPr>
        <w:t xml:space="preserve"> </w:t>
      </w:r>
      <w:r>
        <w:rPr>
          <w:spacing w:val="8"/>
        </w:rPr>
        <w:t>负责人兼职清理工作，组织文艺工作者学习中省市关于文艺</w:t>
      </w:r>
      <w:r>
        <w:rPr>
          <w:spacing w:val="14"/>
        </w:rPr>
        <w:t xml:space="preserve"> </w:t>
      </w:r>
      <w:r>
        <w:rPr>
          <w:spacing w:val="8"/>
        </w:rPr>
        <w:t>工作者行业行为规范，制定县级协会组织廉洁行为准则，做</w:t>
      </w:r>
      <w:r>
        <w:rPr>
          <w:spacing w:val="14"/>
        </w:rPr>
        <w:t xml:space="preserve"> </w:t>
      </w:r>
      <w:r>
        <w:rPr/>
        <w:t>到志愿服务讲奉献，义务劳动最光荣，倡导只要人民有需要，</w:t>
      </w:r>
      <w:r>
        <w:rPr>
          <w:spacing w:val="2"/>
        </w:rPr>
        <w:t xml:space="preserve"> </w:t>
      </w:r>
      <w:r>
        <w:rPr>
          <w:spacing w:val="6"/>
        </w:rPr>
        <w:t>文艺工作有作为，把义写春联、传艺下乡做成品牌。</w:t>
      </w:r>
      <w:r>
        <w:rPr>
          <w:spacing w:val="-86"/>
        </w:rPr>
        <w:t xml:space="preserve"> </w:t>
      </w:r>
      <w:r>
        <w:rPr>
          <w:spacing w:val="6"/>
        </w:rPr>
        <w:t>四是认</w:t>
      </w:r>
      <w:r>
        <w:rPr/>
        <w:t xml:space="preserve"> </w:t>
      </w:r>
      <w:r>
        <w:rPr>
          <w:spacing w:val="8"/>
        </w:rPr>
        <w:t>真学习贯彻党的十九大精神，学习习近平总书记报告中关于</w:t>
      </w:r>
      <w:r>
        <w:rPr>
          <w:spacing w:val="14"/>
        </w:rPr>
        <w:t xml:space="preserve"> </w:t>
      </w:r>
      <w:r>
        <w:rPr>
          <w:spacing w:val="9"/>
        </w:rPr>
        <w:t>文艺工作的论述及习近平总书记在中国文学艺术界联合会</w:t>
      </w:r>
    </w:p>
    <w:p>
      <w:pPr>
        <w:pStyle w:val="BodyText"/>
        <w:ind w:left="34" w:right="90" w:firstLine="14"/>
        <w:spacing w:before="57" w:line="325" w:lineRule="auto"/>
        <w:rPr/>
      </w:pPr>
      <w:r>
        <w:rPr>
          <w:spacing w:val="8"/>
        </w:rPr>
        <w:t>第十次全国代表大会、中国作家协会第九次全国代表大会上</w:t>
      </w:r>
      <w:r>
        <w:rPr/>
        <w:t xml:space="preserve"> </w:t>
      </w:r>
      <w:r>
        <w:rPr>
          <w:spacing w:val="8"/>
        </w:rPr>
        <w:t>的重要讲话，切实提高文联全体干部和各协会理事会员对所</w:t>
      </w:r>
      <w:r>
        <w:rPr>
          <w:spacing w:val="14"/>
        </w:rPr>
        <w:t xml:space="preserve"> </w:t>
      </w:r>
      <w:r>
        <w:rPr>
          <w:spacing w:val="8"/>
        </w:rPr>
        <w:t>从事的工作的新认识，坚定信心，强化责任心，为推进文化</w:t>
      </w:r>
      <w:r>
        <w:rPr>
          <w:spacing w:val="14"/>
        </w:rPr>
        <w:t xml:space="preserve"> </w:t>
      </w:r>
      <w:r>
        <w:rPr>
          <w:spacing w:val="2"/>
        </w:rPr>
        <w:t>强县战略作出自</w:t>
      </w:r>
      <w:r>
        <w:rPr>
          <w:spacing w:val="-92"/>
        </w:rPr>
        <w:t xml:space="preserve"> </w:t>
      </w:r>
      <w:r>
        <w:rPr>
          <w:spacing w:val="2"/>
        </w:rPr>
        <w:t>己的贡献。</w:t>
      </w:r>
    </w:p>
    <w:p>
      <w:pPr>
        <w:pStyle w:val="BodyText"/>
        <w:ind w:left="371"/>
        <w:spacing w:before="55" w:line="220" w:lineRule="auto"/>
        <w:rPr/>
      </w:pPr>
      <w:r>
        <w:rPr>
          <w:rFonts w:ascii="SimHei" w:hAnsi="SimHei" w:eastAsia="SimHei" w:cs="SimHei"/>
          <w:spacing w:val="8"/>
        </w:rPr>
        <w:t>（二）扎实开展活动，以活动促繁荣。</w:t>
      </w:r>
      <w:r>
        <w:rPr>
          <w:spacing w:val="8"/>
        </w:rPr>
        <w:t>我们围</w:t>
      </w:r>
      <w:r>
        <w:rPr>
          <w:spacing w:val="7"/>
        </w:rPr>
        <w:t>绕文艺工作</w:t>
      </w:r>
    </w:p>
    <w:p>
      <w:pPr>
        <w:spacing w:line="220" w:lineRule="auto"/>
        <w:sectPr>
          <w:footerReference w:type="default" r:id="rId2"/>
          <w:pgSz w:w="11906" w:h="16839"/>
          <w:pgMar w:top="1431" w:right="1711" w:bottom="1157" w:left="1785" w:header="0" w:footer="991" w:gutter="0"/>
        </w:sectPr>
        <w:rPr/>
      </w:pPr>
    </w:p>
    <w:p>
      <w:pPr>
        <w:pStyle w:val="BodyText"/>
        <w:ind w:left="34" w:right="169"/>
        <w:spacing w:before="182" w:line="326" w:lineRule="auto"/>
        <w:jc w:val="both"/>
        <w:rPr/>
      </w:pPr>
      <w:r>
        <w:rPr>
          <w:spacing w:val="8"/>
        </w:rPr>
        <w:t>服从大局，文艺工作服务基层的原则，围绕“写镇安、画镇</w:t>
      </w:r>
      <w:r>
        <w:rPr>
          <w:spacing w:val="14"/>
        </w:rPr>
        <w:t xml:space="preserve"> </w:t>
      </w:r>
      <w:r>
        <w:rPr>
          <w:spacing w:val="5"/>
        </w:rPr>
        <w:t>安、摄镇安、唱镇安</w:t>
      </w:r>
      <w:r>
        <w:rPr>
          <w:spacing w:val="-105"/>
        </w:rPr>
        <w:t xml:space="preserve"> </w:t>
      </w:r>
      <w:r>
        <w:rPr>
          <w:spacing w:val="5"/>
        </w:rPr>
        <w:t>”</w:t>
      </w:r>
      <w:r>
        <w:rPr>
          <w:spacing w:val="-114"/>
        </w:rPr>
        <w:t xml:space="preserve"> </w:t>
      </w:r>
      <w:r>
        <w:rPr>
          <w:spacing w:val="5"/>
        </w:rPr>
        <w:t>目标，开展文艺下基层、去机关、到</w:t>
      </w:r>
      <w:r>
        <w:rPr/>
        <w:t xml:space="preserve"> </w:t>
      </w:r>
      <w:r>
        <w:rPr>
          <w:spacing w:val="8"/>
        </w:rPr>
        <w:t>校园、入社区、进农庄，成功开展举办了多项文艺活动，受</w:t>
      </w:r>
      <w:r>
        <w:rPr>
          <w:spacing w:val="13"/>
        </w:rPr>
        <w:t xml:space="preserve"> </w:t>
      </w:r>
      <w:r>
        <w:rPr>
          <w:spacing w:val="6"/>
        </w:rPr>
        <w:t>到社会的一致好评。</w:t>
      </w:r>
    </w:p>
    <w:p>
      <w:pPr>
        <w:pStyle w:val="BodyText"/>
        <w:ind w:left="35" w:right="169" w:firstLine="645"/>
        <w:spacing w:before="54" w:line="328" w:lineRule="auto"/>
        <w:rPr/>
      </w:pPr>
      <w:r>
        <w:rPr>
          <w:spacing w:val="8"/>
        </w:rPr>
        <w:t>一是精准扶贫工作进展顺利。按照我县精准扶贫的具体</w:t>
      </w:r>
      <w:r>
        <w:rPr>
          <w:spacing w:val="3"/>
        </w:rPr>
        <w:t xml:space="preserve"> </w:t>
      </w:r>
      <w:r>
        <w:rPr>
          <w:spacing w:val="8"/>
        </w:rPr>
        <w:t>要求，对所包扶的高峰镇三台村，开展贫困户深入摸排，进</w:t>
      </w:r>
      <w:r>
        <w:rPr>
          <w:spacing w:val="13"/>
        </w:rPr>
        <w:t xml:space="preserve"> </w:t>
      </w:r>
      <w:r>
        <w:rPr>
          <w:spacing w:val="8"/>
        </w:rPr>
        <w:t>行入户帮扶，制定脱贫计划。通过组织各文艺协会慰问、宣</w:t>
      </w:r>
      <w:r>
        <w:rPr>
          <w:spacing w:val="13"/>
        </w:rPr>
        <w:t xml:space="preserve"> </w:t>
      </w:r>
      <w:r>
        <w:rPr>
          <w:spacing w:val="8"/>
        </w:rPr>
        <w:t>传等形式，宣传扶贫政策，为搬迁贫困户送书画作品，改善</w:t>
      </w:r>
      <w:r>
        <w:rPr>
          <w:spacing w:val="13"/>
        </w:rPr>
        <w:t xml:space="preserve"> </w:t>
      </w:r>
      <w:r>
        <w:rPr>
          <w:spacing w:val="8"/>
        </w:rPr>
        <w:t>居住环境，营造文明生活氛围，切实改变贫困户落后面貌，</w:t>
      </w:r>
      <w:r>
        <w:rPr>
          <w:spacing w:val="13"/>
        </w:rPr>
        <w:t xml:space="preserve"> </w:t>
      </w:r>
      <w:r>
        <w:rPr>
          <w:spacing w:val="3"/>
        </w:rPr>
        <w:t>使他们早日脱贫，</w:t>
      </w:r>
      <w:r>
        <w:rPr>
          <w:spacing w:val="-76"/>
        </w:rPr>
        <w:t xml:space="preserve"> </w:t>
      </w:r>
      <w:r>
        <w:rPr>
          <w:spacing w:val="3"/>
        </w:rPr>
        <w:t>向小康目标迈进。</w:t>
      </w:r>
    </w:p>
    <w:p>
      <w:pPr>
        <w:pStyle w:val="BodyText"/>
        <w:ind w:left="35" w:right="169" w:firstLine="651"/>
        <w:spacing w:before="50" w:line="327" w:lineRule="auto"/>
        <w:rPr/>
      </w:pPr>
      <w:r>
        <w:rPr>
          <w:spacing w:val="8"/>
        </w:rPr>
        <w:t>二是积极筹稿出版《镇安文艺》刊物。广泛在社会</w:t>
      </w:r>
      <w:r>
        <w:rPr>
          <w:spacing w:val="7"/>
        </w:rPr>
        <w:t>各界</w:t>
      </w:r>
      <w:r>
        <w:rPr/>
        <w:t xml:space="preserve"> </w:t>
      </w:r>
      <w:r>
        <w:rPr>
          <w:spacing w:val="8"/>
        </w:rPr>
        <w:t>征集文学、诗歌、小说等多种题材的文艺作品，组织文艺爱</w:t>
      </w:r>
      <w:r>
        <w:rPr>
          <w:spacing w:val="13"/>
        </w:rPr>
        <w:t xml:space="preserve"> </w:t>
      </w:r>
      <w:r>
        <w:rPr>
          <w:spacing w:val="8"/>
        </w:rPr>
        <w:t>好者深入我县的基层实地体验生活，收集发掘出大量的原始</w:t>
      </w:r>
      <w:r>
        <w:rPr>
          <w:spacing w:val="13"/>
        </w:rPr>
        <w:t xml:space="preserve"> </w:t>
      </w:r>
      <w:r>
        <w:rPr>
          <w:spacing w:val="8"/>
        </w:rPr>
        <w:t>素材，创作出了一大批有深度、质量优的文艺作品，做好了</w:t>
      </w:r>
      <w:r>
        <w:rPr>
          <w:spacing w:val="13"/>
        </w:rPr>
        <w:t xml:space="preserve"> </w:t>
      </w:r>
      <w:r>
        <w:rPr>
          <w:spacing w:val="6"/>
        </w:rPr>
        <w:t>刊物出版准备工作。</w:t>
      </w:r>
    </w:p>
    <w:p>
      <w:pPr>
        <w:pStyle w:val="BodyText"/>
        <w:ind w:left="37" w:firstLine="647"/>
        <w:spacing w:before="55" w:line="328" w:lineRule="auto"/>
        <w:rPr/>
      </w:pPr>
      <w:r>
        <w:rPr>
          <w:spacing w:val="8"/>
        </w:rPr>
        <w:t>三是将文化下乡做为常态。为扩大文联社会影响，丰富</w:t>
      </w:r>
      <w:r>
        <w:rPr/>
        <w:t xml:space="preserve">  </w:t>
      </w:r>
      <w:r>
        <w:rPr>
          <w:spacing w:val="8"/>
        </w:rPr>
        <w:t>我县群众文化生活，今年我们从年初开始，我们组织了县摄</w:t>
      </w:r>
      <w:r>
        <w:rPr>
          <w:spacing w:val="5"/>
        </w:rPr>
        <w:t xml:space="preserve">  </w:t>
      </w:r>
      <w:r>
        <w:rPr>
          <w:spacing w:val="13"/>
        </w:rPr>
        <w:t>影家协会、书法家协会开展了“迎新春、送文化、走基层</w:t>
      </w:r>
      <w:r>
        <w:rPr>
          <w:spacing w:val="-105"/>
        </w:rPr>
        <w:t xml:space="preserve"> </w:t>
      </w:r>
      <w:r>
        <w:rPr>
          <w:spacing w:val="13"/>
        </w:rPr>
        <w:t>”</w:t>
      </w:r>
      <w:r>
        <w:rPr/>
        <w:t xml:space="preserve"> </w:t>
      </w:r>
      <w:r>
        <w:rPr>
          <w:spacing w:val="8"/>
        </w:rPr>
        <w:t>系列活动，围绕文化三下乡活动，组织多位书法家到基层送</w:t>
      </w:r>
      <w:r>
        <w:rPr>
          <w:spacing w:val="5"/>
        </w:rPr>
        <w:t xml:space="preserve">  </w:t>
      </w:r>
      <w:r>
        <w:rPr>
          <w:spacing w:val="-1"/>
        </w:rPr>
        <w:t>对联、送小戏、送祝福活动</w:t>
      </w:r>
      <w:r>
        <w:rPr>
          <w:spacing w:val="-57"/>
        </w:rPr>
        <w:t xml:space="preserve"> </w:t>
      </w:r>
      <w:r>
        <w:rPr>
          <w:spacing w:val="-1"/>
        </w:rPr>
        <w:t>20</w:t>
      </w:r>
      <w:r>
        <w:rPr>
          <w:spacing w:val="-34"/>
        </w:rPr>
        <w:t xml:space="preserve"> </w:t>
      </w:r>
      <w:r>
        <w:rPr>
          <w:spacing w:val="-1"/>
        </w:rPr>
        <w:t>多场次，义写春联</w:t>
      </w:r>
      <w:r>
        <w:rPr>
          <w:spacing w:val="-61"/>
        </w:rPr>
        <w:t xml:space="preserve"> </w:t>
      </w:r>
      <w:r>
        <w:rPr>
          <w:spacing w:val="-1"/>
        </w:rPr>
        <w:t>2000</w:t>
      </w:r>
      <w:r>
        <w:rPr>
          <w:spacing w:val="-51"/>
        </w:rPr>
        <w:t xml:space="preserve"> </w:t>
      </w:r>
      <w:r>
        <w:rPr>
          <w:spacing w:val="-1"/>
        </w:rPr>
        <w:t>余幅，</w:t>
      </w:r>
      <w:r>
        <w:rPr/>
        <w:t xml:space="preserve"> </w:t>
      </w:r>
      <w:r>
        <w:rPr>
          <w:spacing w:val="4"/>
        </w:rPr>
        <w:t>送书画作品</w:t>
      </w:r>
      <w:r>
        <w:rPr>
          <w:spacing w:val="-40"/>
        </w:rPr>
        <w:t xml:space="preserve"> </w:t>
      </w:r>
      <w:r>
        <w:rPr>
          <w:spacing w:val="4"/>
        </w:rPr>
        <w:t>300</w:t>
      </w:r>
      <w:r>
        <w:rPr>
          <w:spacing w:val="-53"/>
        </w:rPr>
        <w:t xml:space="preserve"> </w:t>
      </w:r>
      <w:r>
        <w:rPr>
          <w:spacing w:val="4"/>
        </w:rPr>
        <w:t>余幅，深受群众欢迎。</w:t>
      </w:r>
    </w:p>
    <w:p>
      <w:pPr>
        <w:pStyle w:val="BodyText"/>
        <w:ind w:left="35" w:right="225" w:firstLine="678"/>
        <w:spacing w:before="58" w:line="322" w:lineRule="auto"/>
        <w:rPr/>
      </w:pPr>
      <w:r>
        <w:rPr>
          <w:spacing w:val="5"/>
        </w:rPr>
        <w:t>四是各项文艺活动丰富多彩。积极参与了</w:t>
      </w:r>
      <w:r>
        <w:rPr>
          <w:spacing w:val="-59"/>
        </w:rPr>
        <w:t xml:space="preserve"> </w:t>
      </w:r>
      <w:r>
        <w:rPr>
          <w:spacing w:val="5"/>
        </w:rPr>
        <w:t>2017</w:t>
      </w:r>
      <w:r>
        <w:rPr>
          <w:spacing w:val="-47"/>
        </w:rPr>
        <w:t xml:space="preserve"> </w:t>
      </w:r>
      <w:r>
        <w:rPr>
          <w:spacing w:val="5"/>
        </w:rPr>
        <w:t>年度镇</w:t>
      </w:r>
      <w:r>
        <w:rPr/>
        <w:t xml:space="preserve"> </w:t>
      </w:r>
      <w:r>
        <w:rPr>
          <w:spacing w:val="6"/>
        </w:rPr>
        <w:t>安文化旅游周活动，组织在景区开展文艺演出和摄影创作，</w:t>
      </w:r>
      <w:r>
        <w:rPr>
          <w:spacing w:val="9"/>
        </w:rPr>
        <w:t xml:space="preserve"> </w:t>
      </w:r>
      <w:r>
        <w:rPr>
          <w:spacing w:val="6"/>
        </w:rPr>
        <w:t>开展有影响的大型活动</w:t>
      </w:r>
      <w:r>
        <w:rPr>
          <w:spacing w:val="-31"/>
        </w:rPr>
        <w:t xml:space="preserve"> </w:t>
      </w:r>
      <w:r>
        <w:rPr>
          <w:spacing w:val="6"/>
        </w:rPr>
        <w:t>10</w:t>
      </w:r>
      <w:r>
        <w:rPr>
          <w:spacing w:val="-53"/>
        </w:rPr>
        <w:t xml:space="preserve"> </w:t>
      </w:r>
      <w:r>
        <w:rPr>
          <w:spacing w:val="6"/>
        </w:rPr>
        <w:t>余次；组织举办了纪念毛泽东</w:t>
      </w:r>
    </w:p>
    <w:p>
      <w:pPr>
        <w:spacing w:line="322" w:lineRule="auto"/>
        <w:sectPr>
          <w:footerReference w:type="default" r:id="rId3"/>
          <w:pgSz w:w="11906" w:h="16839"/>
          <w:pgMar w:top="1431" w:right="1632" w:bottom="1157" w:left="1785" w:header="0" w:footer="992" w:gutter="0"/>
        </w:sectPr>
        <w:rPr/>
      </w:pPr>
    </w:p>
    <w:p>
      <w:pPr>
        <w:pStyle w:val="BodyText"/>
        <w:ind w:left="34" w:hanging="28"/>
        <w:spacing w:before="186" w:line="327" w:lineRule="auto"/>
        <w:tabs>
          <w:tab w:val="left" w:pos="8407"/>
        </w:tabs>
        <w:jc w:val="both"/>
        <w:rPr/>
      </w:pPr>
      <w:r>
        <w:rPr>
          <w:spacing w:val="7"/>
        </w:rPr>
        <w:t>“5.23</w:t>
      </w:r>
      <w:r>
        <w:rPr>
          <w:spacing w:val="-109"/>
        </w:rPr>
        <w:t xml:space="preserve"> </w:t>
      </w:r>
      <w:r>
        <w:rPr>
          <w:spacing w:val="7"/>
        </w:rPr>
        <w:t>”讲话七十三周年书画展、庆祝中国共产党成立</w:t>
      </w:r>
      <w:r>
        <w:rPr>
          <w:spacing w:val="-61"/>
        </w:rPr>
        <w:t xml:space="preserve"> </w:t>
      </w:r>
      <w:r>
        <w:rPr>
          <w:spacing w:val="7"/>
        </w:rPr>
        <w:t>96</w:t>
      </w:r>
      <w:r>
        <w:rPr/>
        <w:tab/>
      </w:r>
      <w:r>
        <w:rPr/>
        <w:t xml:space="preserve"> </w:t>
      </w:r>
      <w:r>
        <w:rPr/>
        <w:t>周年名家邀请展、山东书画院、陕西省书法家协会采风笔会，</w:t>
      </w:r>
      <w:r>
        <w:rPr>
          <w:spacing w:val="2"/>
        </w:rPr>
        <w:t xml:space="preserve"> </w:t>
      </w:r>
      <w:r>
        <w:rPr>
          <w:spacing w:val="8"/>
        </w:rPr>
        <w:t>为配合全县旅游工作，我们主办了五境镇安摄影展。得到了</w:t>
      </w:r>
      <w:r>
        <w:rPr>
          <w:spacing w:val="16"/>
        </w:rPr>
        <w:t xml:space="preserve"> </w:t>
      </w:r>
      <w:r>
        <w:rPr>
          <w:spacing w:val="8"/>
        </w:rPr>
        <w:t>社会广泛关注和各界高度评价，为推进文化强县营造了良好</w:t>
      </w:r>
      <w:r>
        <w:rPr>
          <w:spacing w:val="16"/>
        </w:rPr>
        <w:t xml:space="preserve"> </w:t>
      </w:r>
      <w:r>
        <w:rPr>
          <w:spacing w:val="2"/>
        </w:rPr>
        <w:t>的氛围。</w:t>
      </w:r>
    </w:p>
    <w:p>
      <w:pPr>
        <w:pStyle w:val="BodyText"/>
        <w:ind w:left="34" w:right="90" w:firstLine="646"/>
        <w:spacing w:before="48" w:line="323" w:lineRule="auto"/>
        <w:rPr/>
      </w:pPr>
      <w:r>
        <w:rPr>
          <w:spacing w:val="6"/>
        </w:rPr>
        <w:t>五是文艺成果颇丰。我县文艺工作者</w:t>
      </w:r>
      <w:r>
        <w:rPr>
          <w:spacing w:val="-50"/>
        </w:rPr>
        <w:t xml:space="preserve"> </w:t>
      </w:r>
      <w:r>
        <w:rPr>
          <w:spacing w:val="6"/>
        </w:rPr>
        <w:t>2017</w:t>
      </w:r>
      <w:r>
        <w:rPr>
          <w:spacing w:val="-51"/>
        </w:rPr>
        <w:t xml:space="preserve"> </w:t>
      </w:r>
      <w:r>
        <w:rPr>
          <w:spacing w:val="6"/>
        </w:rPr>
        <w:t>在县市以上</w:t>
      </w:r>
      <w:r>
        <w:rPr/>
        <w:t xml:space="preserve">  </w:t>
      </w:r>
      <w:r>
        <w:rPr>
          <w:spacing w:val="6"/>
        </w:rPr>
        <w:t>报刊杂志发表及创作的文学作品共计</w:t>
      </w:r>
      <w:r>
        <w:rPr>
          <w:spacing w:val="-60"/>
        </w:rPr>
        <w:t xml:space="preserve"> </w:t>
      </w:r>
      <w:r>
        <w:rPr>
          <w:spacing w:val="6"/>
        </w:rPr>
        <w:t>800</w:t>
      </w:r>
      <w:r>
        <w:rPr>
          <w:spacing w:val="-51"/>
        </w:rPr>
        <w:t xml:space="preserve"> </w:t>
      </w:r>
      <w:r>
        <w:rPr>
          <w:spacing w:val="5"/>
        </w:rPr>
        <w:t>余篇（件</w:t>
      </w:r>
      <w:r>
        <w:rPr>
          <w:spacing w:val="17"/>
        </w:rPr>
        <w:t>），</w:t>
      </w:r>
      <w:r>
        <w:rPr>
          <w:spacing w:val="5"/>
        </w:rPr>
        <w:t>其它</w:t>
      </w:r>
      <w:r>
        <w:rPr/>
        <w:t xml:space="preserve"> </w:t>
      </w:r>
      <w:r>
        <w:rPr>
          <w:spacing w:val="4"/>
        </w:rPr>
        <w:t>摄影、书画、音乐等艺术作品</w:t>
      </w:r>
      <w:r>
        <w:rPr>
          <w:spacing w:val="-50"/>
        </w:rPr>
        <w:t xml:space="preserve"> </w:t>
      </w:r>
      <w:r>
        <w:rPr>
          <w:spacing w:val="4"/>
        </w:rPr>
        <w:t>600</w:t>
      </w:r>
      <w:r>
        <w:rPr>
          <w:spacing w:val="-34"/>
        </w:rPr>
        <w:t xml:space="preserve"> </w:t>
      </w:r>
      <w:r>
        <w:rPr>
          <w:spacing w:val="4"/>
        </w:rPr>
        <w:t>多件。</w:t>
      </w:r>
    </w:p>
    <w:p>
      <w:pPr>
        <w:ind w:left="692"/>
        <w:spacing w:before="5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（三）各协会工作积极涌跃</w:t>
      </w:r>
    </w:p>
    <w:p>
      <w:pPr>
        <w:pStyle w:val="BodyText"/>
        <w:ind w:left="35" w:right="90" w:firstLine="645"/>
        <w:spacing w:before="183" w:line="325" w:lineRule="auto"/>
        <w:rPr/>
      </w:pPr>
      <w:r>
        <w:rPr>
          <w:spacing w:val="8"/>
        </w:rPr>
        <w:t>一是摄协多次组织会员深入乡村、景区进行采风活动，</w:t>
      </w:r>
      <w:r>
        <w:rPr>
          <w:spacing w:val="3"/>
        </w:rPr>
        <w:t xml:space="preserve"> </w:t>
      </w:r>
      <w:r>
        <w:rPr>
          <w:spacing w:val="4"/>
        </w:rPr>
        <w:t>在</w:t>
      </w:r>
      <w:r>
        <w:rPr>
          <w:spacing w:val="-46"/>
        </w:rPr>
        <w:t xml:space="preserve"> </w:t>
      </w:r>
      <w:r>
        <w:rPr>
          <w:spacing w:val="4"/>
        </w:rPr>
        <w:t>5.1</w:t>
      </w:r>
      <w:r>
        <w:rPr>
          <w:spacing w:val="4"/>
        </w:rPr>
        <w:t xml:space="preserve"> </w:t>
      </w:r>
      <w:r>
        <w:rPr>
          <w:spacing w:val="4"/>
        </w:rPr>
        <w:t>国劳动节开展了劳动之美摄影展，并举办多次摄影大</w:t>
      </w:r>
      <w:r>
        <w:rPr/>
        <w:t xml:space="preserve"> </w:t>
      </w:r>
      <w:r>
        <w:rPr>
          <w:spacing w:val="8"/>
        </w:rPr>
        <w:t>赛。组织参加了平遥国际摄影展，大秦岭摄影家协会主席白</w:t>
      </w:r>
      <w:r>
        <w:rPr>
          <w:spacing w:val="13"/>
        </w:rPr>
        <w:t xml:space="preserve"> </w:t>
      </w:r>
      <w:r>
        <w:rPr>
          <w:spacing w:val="7"/>
        </w:rPr>
        <w:t>永红等得获得大奖，协会秘书长宁远鹏出版了个人摄影集。</w:t>
      </w:r>
    </w:p>
    <w:p>
      <w:pPr>
        <w:pStyle w:val="BodyText"/>
        <w:ind w:left="36" w:firstLine="649"/>
        <w:spacing w:before="58" w:line="328" w:lineRule="auto"/>
        <w:rPr/>
      </w:pPr>
      <w:r>
        <w:rPr>
          <w:spacing w:val="4"/>
        </w:rPr>
        <w:t>二是书协多次举行“</w:t>
      </w:r>
      <w:r>
        <w:rPr>
          <w:spacing w:val="-101"/>
        </w:rPr>
        <w:t xml:space="preserve"> </w:t>
      </w:r>
      <w:r>
        <w:rPr>
          <w:spacing w:val="4"/>
        </w:rPr>
        <w:t>书法微讲堂</w:t>
      </w:r>
      <w:r>
        <w:rPr>
          <w:spacing w:val="-112"/>
        </w:rPr>
        <w:t xml:space="preserve"> </w:t>
      </w:r>
      <w:r>
        <w:rPr>
          <w:spacing w:val="4"/>
        </w:rPr>
        <w:t>”讲座并多次参加省级</w:t>
      </w:r>
      <w:r>
        <w:rPr/>
        <w:t xml:space="preserve"> </w:t>
      </w:r>
      <w:r>
        <w:rPr/>
        <w:t>以上书画展，其中我县书法家协会积极参加省、市大赛大展，</w:t>
      </w:r>
      <w:r>
        <w:rPr/>
        <w:t xml:space="preserve"> </w:t>
      </w:r>
      <w:r>
        <w:rPr>
          <w:spacing w:val="8"/>
        </w:rPr>
        <w:t>屡创佳绩。原县书协主席程家升在省书法临摹大赛评选中获</w:t>
      </w:r>
      <w:r>
        <w:rPr>
          <w:spacing w:val="14"/>
        </w:rPr>
        <w:t xml:space="preserve"> </w:t>
      </w:r>
      <w:r>
        <w:rPr>
          <w:spacing w:val="8"/>
        </w:rPr>
        <w:t>得三等奖。在省文化促进会举办的慈善义卖中，我县书协原</w:t>
      </w:r>
      <w:r>
        <w:rPr>
          <w:spacing w:val="12"/>
        </w:rPr>
        <w:t xml:space="preserve"> </w:t>
      </w:r>
      <w:r>
        <w:rPr>
          <w:spacing w:val="8"/>
        </w:rPr>
        <w:t>常务副主席、省文促会镇安创作中心负责人李芳庆选送的作</w:t>
      </w:r>
      <w:r>
        <w:rPr>
          <w:spacing w:val="12"/>
        </w:rPr>
        <w:t xml:space="preserve"> </w:t>
      </w:r>
      <w:r>
        <w:rPr>
          <w:spacing w:val="5"/>
        </w:rPr>
        <w:t>品拍出好成绩。</w:t>
      </w:r>
    </w:p>
    <w:p>
      <w:pPr>
        <w:pStyle w:val="BodyText"/>
        <w:ind w:left="36" w:right="87" w:firstLine="648"/>
        <w:spacing w:before="51" w:line="325" w:lineRule="auto"/>
        <w:jc w:val="both"/>
        <w:rPr/>
      </w:pPr>
      <w:r>
        <w:rPr>
          <w:spacing w:val="8"/>
        </w:rPr>
        <w:t>三是音乐家协会组织的经典小合唱，代表镇安参加了全</w:t>
      </w:r>
      <w:r>
        <w:rPr/>
        <w:t xml:space="preserve"> </w:t>
      </w:r>
      <w:r>
        <w:rPr>
          <w:spacing w:val="8"/>
        </w:rPr>
        <w:t>省艺术展演，取得了第二名的好成绩。收藏家协会组织了多</w:t>
      </w:r>
      <w:r>
        <w:rPr>
          <w:spacing w:val="14"/>
        </w:rPr>
        <w:t xml:space="preserve"> </w:t>
      </w:r>
      <w:r>
        <w:rPr>
          <w:spacing w:val="8"/>
        </w:rPr>
        <w:t>场次的书画采风和交流活动，邀请长安书画院院长、著名画</w:t>
      </w:r>
      <w:r>
        <w:rPr>
          <w:spacing w:val="14"/>
        </w:rPr>
        <w:t xml:space="preserve"> </w:t>
      </w:r>
      <w:r>
        <w:rPr>
          <w:spacing w:val="7"/>
        </w:rPr>
        <w:t>家萧焕来镇安为群众义务书画创作，推动了内外艺术交流。</w:t>
      </w:r>
    </w:p>
    <w:p>
      <w:pPr>
        <w:ind w:left="692"/>
        <w:spacing w:before="5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（四）驻村帮扶工作有力度</w:t>
      </w:r>
    </w:p>
    <w:p>
      <w:pPr>
        <w:spacing w:line="227" w:lineRule="auto"/>
        <w:sectPr>
          <w:footerReference w:type="default" r:id="rId4"/>
          <w:pgSz w:w="11906" w:h="16839"/>
          <w:pgMar w:top="1431" w:right="1711" w:bottom="1156" w:left="1785" w:header="0" w:footer="992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135" w:firstLine="639"/>
        <w:spacing w:before="184" w:line="327" w:lineRule="auto"/>
        <w:rPr/>
      </w:pPr>
      <w:r>
        <w:rPr>
          <w:spacing w:val="8"/>
        </w:rPr>
        <w:t>按照县委、县政府的要求，文联对单位所包的高峰镇三</w:t>
      </w:r>
      <w:r>
        <w:rPr>
          <w:spacing w:val="5"/>
        </w:rPr>
        <w:t xml:space="preserve">  </w:t>
      </w:r>
      <w:r>
        <w:rPr>
          <w:spacing w:val="8"/>
        </w:rPr>
        <w:t>台村驻村开展帮扶工作。积极帮助他们想办法、出主意、谋</w:t>
      </w:r>
      <w:r>
        <w:rPr>
          <w:spacing w:val="6"/>
        </w:rPr>
        <w:t xml:space="preserve">  </w:t>
      </w:r>
      <w:r>
        <w:rPr>
          <w:spacing w:val="4"/>
        </w:rPr>
        <w:t>发展、找出路，在经费困难的情况下，先保证扶贫业务</w:t>
      </w:r>
      <w:r>
        <w:rPr>
          <w:spacing w:val="3"/>
        </w:rPr>
        <w:t>支出，</w:t>
      </w:r>
      <w:r>
        <w:rPr/>
        <w:t xml:space="preserve"> </w:t>
      </w:r>
      <w:r>
        <w:rPr>
          <w:spacing w:val="6"/>
        </w:rPr>
        <w:t>先后投入</w:t>
      </w:r>
      <w:r>
        <w:rPr>
          <w:spacing w:val="-40"/>
        </w:rPr>
        <w:t xml:space="preserve"> </w:t>
      </w:r>
      <w:r>
        <w:rPr>
          <w:spacing w:val="6"/>
        </w:rPr>
        <w:t>3</w:t>
      </w:r>
      <w:r>
        <w:rPr>
          <w:spacing w:val="-51"/>
        </w:rPr>
        <w:t xml:space="preserve"> </w:t>
      </w:r>
      <w:r>
        <w:rPr>
          <w:spacing w:val="6"/>
        </w:rPr>
        <w:t>万元，为村级改善办公条件，解决工作困难，圆</w:t>
      </w:r>
      <w:r>
        <w:rPr/>
        <w:t xml:space="preserve">  </w:t>
      </w:r>
      <w:r>
        <w:rPr>
          <w:spacing w:val="7"/>
        </w:rPr>
        <w:t>满完成了县上交给的各项任务，实现了所包村年度包</w:t>
      </w:r>
      <w:r>
        <w:rPr>
          <w:spacing w:val="6"/>
        </w:rPr>
        <w:t>扶任务。</w:t>
      </w:r>
    </w:p>
    <w:p>
      <w:pPr>
        <w:ind w:left="760"/>
        <w:spacing w:before="37" w:line="438" w:lineRule="exact"/>
        <w:outlineLvl w:val="1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7"/>
          <w:position w:val="2"/>
        </w:rPr>
        <w:t>三、部门决算单位构成</w:t>
      </w:r>
    </w:p>
    <w:p>
      <w:pPr>
        <w:pStyle w:val="BodyText"/>
        <w:ind w:left="144" w:right="274" w:firstLine="624"/>
        <w:spacing w:before="137" w:line="317" w:lineRule="auto"/>
        <w:rPr/>
      </w:pPr>
      <w:r>
        <w:rPr>
          <w:spacing w:val="16"/>
        </w:rPr>
        <w:t>2017</w:t>
      </w:r>
      <w:r>
        <w:rPr>
          <w:spacing w:val="-38"/>
        </w:rPr>
        <w:t xml:space="preserve"> </w:t>
      </w:r>
      <w:r>
        <w:rPr>
          <w:spacing w:val="16"/>
        </w:rPr>
        <w:t>年度本部门的部门决算为镇安县文学艺术界联合</w:t>
      </w:r>
      <w:r>
        <w:rPr/>
        <w:t xml:space="preserve"> </w:t>
      </w:r>
      <w:r>
        <w:rPr>
          <w:spacing w:val="7"/>
        </w:rPr>
        <w:t>会本级（机关）决算，无下属单位决算。</w:t>
      </w:r>
    </w:p>
    <w:p>
      <w:pPr>
        <w:pStyle w:val="BodyText"/>
        <w:ind w:left="778"/>
        <w:spacing w:before="55" w:line="226" w:lineRule="auto"/>
        <w:rPr/>
      </w:pPr>
      <w:r>
        <w:rPr>
          <w:spacing w:val="3"/>
        </w:rPr>
        <w:t>纳入本部门</w:t>
      </w:r>
      <w:r>
        <w:rPr>
          <w:spacing w:val="-48"/>
        </w:rPr>
        <w:t xml:space="preserve"> </w:t>
      </w:r>
      <w:r>
        <w:rPr>
          <w:spacing w:val="3"/>
        </w:rPr>
        <w:t>2017</w:t>
      </w:r>
      <w:r>
        <w:rPr>
          <w:spacing w:val="-49"/>
        </w:rPr>
        <w:t xml:space="preserve"> </w:t>
      </w:r>
      <w:r>
        <w:rPr>
          <w:spacing w:val="3"/>
        </w:rPr>
        <w:t>年部门决算公开范围的单位共有</w:t>
      </w:r>
      <w:r>
        <w:rPr>
          <w:spacing w:val="-43"/>
        </w:rPr>
        <w:t xml:space="preserve"> </w:t>
      </w:r>
      <w:r>
        <w:rPr>
          <w:spacing w:val="3"/>
        </w:rPr>
        <w:t>1</w:t>
      </w:r>
      <w:r>
        <w:rPr>
          <w:spacing w:val="-55"/>
        </w:rPr>
        <w:t xml:space="preserve"> </w:t>
      </w:r>
      <w:r>
        <w:rPr>
          <w:spacing w:val="3"/>
        </w:rPr>
        <w:t>个，</w:t>
      </w:r>
    </w:p>
    <w:p>
      <w:pPr>
        <w:spacing w:line="6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03"/>
        <w:gridCol w:w="6923"/>
      </w:tblGrid>
      <w:tr>
        <w:trPr>
          <w:trHeight w:val="567" w:hRule="atLeast"/>
        </w:trPr>
        <w:tc>
          <w:tcPr>
            <w:tcW w:w="1603" w:type="dxa"/>
            <w:vAlign w:val="top"/>
          </w:tcPr>
          <w:p>
            <w:pPr>
              <w:ind w:left="500"/>
              <w:spacing w:before="180" w:line="224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>序号</w:t>
            </w:r>
          </w:p>
        </w:tc>
        <w:tc>
          <w:tcPr>
            <w:tcW w:w="6923" w:type="dxa"/>
            <w:vAlign w:val="top"/>
          </w:tcPr>
          <w:p>
            <w:pPr>
              <w:ind w:left="2845"/>
              <w:spacing w:before="180" w:line="224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单位名称</w:t>
            </w:r>
          </w:p>
        </w:tc>
      </w:tr>
      <w:tr>
        <w:trPr>
          <w:trHeight w:val="567" w:hRule="atLeast"/>
        </w:trPr>
        <w:tc>
          <w:tcPr>
            <w:tcW w:w="1603" w:type="dxa"/>
            <w:vAlign w:val="top"/>
          </w:tcPr>
          <w:p>
            <w:pPr>
              <w:ind w:left="754"/>
              <w:spacing w:before="230" w:line="18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1</w:t>
            </w:r>
          </w:p>
        </w:tc>
        <w:tc>
          <w:tcPr>
            <w:tcW w:w="6923" w:type="dxa"/>
            <w:vAlign w:val="top"/>
          </w:tcPr>
          <w:p>
            <w:pPr>
              <w:ind w:left="123"/>
              <w:spacing w:before="177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镇安县文学艺术界联合会部门本级（机关）</w:t>
            </w:r>
          </w:p>
        </w:tc>
      </w:tr>
    </w:tbl>
    <w:p>
      <w:pPr>
        <w:ind w:left="777"/>
        <w:spacing w:before="159" w:line="439" w:lineRule="exact"/>
        <w:outlineLvl w:val="1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  <w:position w:val="2"/>
        </w:rPr>
        <w:t>四、部门人员情况说明</w:t>
      </w:r>
    </w:p>
    <w:p>
      <w:pPr>
        <w:pStyle w:val="BodyText"/>
        <w:ind w:left="138" w:right="273" w:firstLine="635"/>
        <w:spacing w:before="137" w:line="324" w:lineRule="auto"/>
        <w:jc w:val="both"/>
        <w:rPr/>
      </w:pPr>
      <w:r>
        <w:rPr/>
        <w:t>截止</w:t>
      </w:r>
      <w:r>
        <w:rPr>
          <w:spacing w:val="-54"/>
        </w:rPr>
        <w:t xml:space="preserve"> </w:t>
      </w:r>
      <w:r>
        <w:rPr/>
        <w:t>2017</w:t>
      </w:r>
      <w:r>
        <w:rPr>
          <w:spacing w:val="-47"/>
        </w:rPr>
        <w:t xml:space="preserve"> </w:t>
      </w:r>
      <w:r>
        <w:rPr/>
        <w:t>年底，本部门人员编制</w:t>
      </w:r>
      <w:r>
        <w:rPr>
          <w:spacing w:val="-56"/>
        </w:rPr>
        <w:t xml:space="preserve"> </w:t>
      </w:r>
      <w:r>
        <w:rPr/>
        <w:t>3</w:t>
      </w:r>
      <w:r>
        <w:rPr>
          <w:spacing w:val="-48"/>
        </w:rPr>
        <w:t xml:space="preserve"> </w:t>
      </w:r>
      <w:r>
        <w:rPr/>
        <w:t>人，其中行政编制</w:t>
      </w:r>
      <w:r>
        <w:rPr>
          <w:spacing w:val="-58"/>
        </w:rPr>
        <w:t xml:space="preserve"> </w:t>
      </w:r>
      <w:r>
        <w:rPr/>
        <w:t>3</w:t>
      </w:r>
      <w:r>
        <w:rPr/>
        <w:t xml:space="preserve"> </w:t>
      </w:r>
      <w:r>
        <w:rPr>
          <w:spacing w:val="6"/>
        </w:rPr>
        <w:t>人</w:t>
      </w:r>
      <w:r>
        <w:rPr>
          <w:spacing w:val="-52"/>
        </w:rPr>
        <w:t xml:space="preserve"> </w:t>
      </w:r>
      <w:r>
        <w:rPr>
          <w:spacing w:val="6"/>
        </w:rPr>
        <w:t>3；实有人员</w:t>
      </w:r>
      <w:r>
        <w:rPr>
          <w:spacing w:val="-53"/>
        </w:rPr>
        <w:t xml:space="preserve"> </w:t>
      </w:r>
      <w:r>
        <w:rPr>
          <w:spacing w:val="6"/>
        </w:rPr>
        <w:t>3</w:t>
      </w:r>
      <w:r>
        <w:rPr>
          <w:spacing w:val="-46"/>
        </w:rPr>
        <w:t xml:space="preserve"> </w:t>
      </w:r>
      <w:r>
        <w:rPr>
          <w:spacing w:val="6"/>
        </w:rPr>
        <w:t>人，其中行政</w:t>
      </w:r>
      <w:r>
        <w:rPr>
          <w:spacing w:val="-53"/>
        </w:rPr>
        <w:t xml:space="preserve"> </w:t>
      </w:r>
      <w:r>
        <w:rPr>
          <w:spacing w:val="6"/>
        </w:rPr>
        <w:t>3</w:t>
      </w:r>
      <w:r>
        <w:rPr>
          <w:spacing w:val="-46"/>
        </w:rPr>
        <w:t xml:space="preserve"> </w:t>
      </w:r>
      <w:r>
        <w:rPr>
          <w:spacing w:val="6"/>
        </w:rPr>
        <w:t>人。单位管理的离退休人</w:t>
      </w:r>
      <w:r>
        <w:rPr/>
        <w:t xml:space="preserve"> </w:t>
      </w:r>
      <w:r>
        <w:rPr>
          <w:spacing w:val="-17"/>
        </w:rPr>
        <w:t>员</w:t>
      </w:r>
      <w:r>
        <w:rPr>
          <w:spacing w:val="-37"/>
        </w:rPr>
        <w:t xml:space="preserve"> </w:t>
      </w:r>
      <w:r>
        <w:rPr>
          <w:spacing w:val="-17"/>
        </w:rPr>
        <w:t>1</w:t>
      </w:r>
      <w:r>
        <w:rPr>
          <w:spacing w:val="-48"/>
        </w:rPr>
        <w:t xml:space="preserve"> </w:t>
      </w:r>
      <w:r>
        <w:rPr>
          <w:spacing w:val="-17"/>
        </w:rPr>
        <w:t>人。</w:t>
      </w:r>
    </w:p>
    <w:p>
      <w:pPr>
        <w:ind w:left="760"/>
        <w:spacing w:before="31" w:line="439" w:lineRule="exact"/>
        <w:outlineLvl w:val="1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7"/>
          <w:position w:val="2"/>
        </w:rPr>
        <w:t>五、部门决算收支情况说明</w:t>
      </w:r>
    </w:p>
    <w:p>
      <w:pPr>
        <w:pStyle w:val="BodyText"/>
        <w:ind w:left="779"/>
        <w:spacing w:before="136" w:line="228" w:lineRule="auto"/>
        <w:outlineLvl w:val="2"/>
        <w:rPr/>
      </w:pPr>
      <w:r>
        <w:rPr>
          <w:b/>
          <w:bCs/>
          <w:spacing w:val="3"/>
        </w:rPr>
        <w:t>（一）2017</w:t>
      </w:r>
      <w:r>
        <w:rPr>
          <w:spacing w:val="-38"/>
        </w:rPr>
        <w:t xml:space="preserve"> </w:t>
      </w:r>
      <w:r>
        <w:rPr>
          <w:b/>
          <w:bCs/>
          <w:spacing w:val="3"/>
        </w:rPr>
        <w:t>年度收入支出总体情况说明。</w:t>
      </w:r>
    </w:p>
    <w:p>
      <w:pPr>
        <w:pStyle w:val="BodyText"/>
        <w:ind w:left="788"/>
        <w:spacing w:before="179" w:line="228" w:lineRule="auto"/>
        <w:rPr/>
      </w:pPr>
      <w:r>
        <w:rPr>
          <w:spacing w:val="6"/>
        </w:rPr>
        <w:t>1、本年度收入支出总体情况</w:t>
      </w:r>
    </w:p>
    <w:p>
      <w:pPr>
        <w:pStyle w:val="BodyText"/>
        <w:ind w:left="136" w:right="273" w:firstLine="632"/>
        <w:spacing w:before="175" w:line="316" w:lineRule="auto"/>
        <w:rPr/>
      </w:pPr>
      <w:r>
        <w:rPr>
          <w:spacing w:val="4"/>
        </w:rPr>
        <w:t>2017</w:t>
      </w:r>
      <w:r>
        <w:rPr>
          <w:spacing w:val="-47"/>
        </w:rPr>
        <w:t xml:space="preserve"> </w:t>
      </w:r>
      <w:r>
        <w:rPr>
          <w:spacing w:val="4"/>
        </w:rPr>
        <w:t>年度收入总计</w:t>
      </w:r>
      <w:r>
        <w:rPr>
          <w:spacing w:val="-61"/>
        </w:rPr>
        <w:t xml:space="preserve"> </w:t>
      </w:r>
      <w:r>
        <w:rPr>
          <w:spacing w:val="4"/>
        </w:rPr>
        <w:t>29.83</w:t>
      </w:r>
      <w:r>
        <w:rPr>
          <w:spacing w:val="-51"/>
        </w:rPr>
        <w:t xml:space="preserve"> </w:t>
      </w:r>
      <w:r>
        <w:rPr>
          <w:spacing w:val="4"/>
        </w:rPr>
        <w:t>万元。其中：本年收入</w:t>
      </w:r>
      <w:r>
        <w:rPr>
          <w:spacing w:val="-60"/>
        </w:rPr>
        <w:t xml:space="preserve"> </w:t>
      </w:r>
      <w:r>
        <w:rPr>
          <w:spacing w:val="4"/>
        </w:rPr>
        <w:t>28</w:t>
      </w:r>
      <w:r>
        <w:rPr>
          <w:spacing w:val="3"/>
        </w:rPr>
        <w:t>.36</w:t>
      </w:r>
      <w:r>
        <w:rPr/>
        <w:t xml:space="preserve"> </w:t>
      </w:r>
      <w:r>
        <w:rPr>
          <w:spacing w:val="3"/>
        </w:rPr>
        <w:t>万元，年初结转和结余</w:t>
      </w:r>
      <w:r>
        <w:rPr>
          <w:spacing w:val="-36"/>
        </w:rPr>
        <w:t xml:space="preserve"> </w:t>
      </w:r>
      <w:r>
        <w:rPr>
          <w:spacing w:val="3"/>
        </w:rPr>
        <w:t>1.47</w:t>
      </w:r>
      <w:r>
        <w:rPr>
          <w:spacing w:val="-51"/>
        </w:rPr>
        <w:t xml:space="preserve"> </w:t>
      </w:r>
      <w:r>
        <w:rPr>
          <w:spacing w:val="3"/>
        </w:rPr>
        <w:t>万元。</w:t>
      </w:r>
    </w:p>
    <w:p>
      <w:pPr>
        <w:pStyle w:val="BodyText"/>
        <w:ind w:left="136" w:right="273" w:firstLine="632"/>
        <w:spacing w:before="60" w:line="316" w:lineRule="auto"/>
        <w:rPr/>
      </w:pPr>
      <w:r>
        <w:rPr>
          <w:spacing w:val="4"/>
        </w:rPr>
        <w:t>2017</w:t>
      </w:r>
      <w:r>
        <w:rPr>
          <w:spacing w:val="-47"/>
        </w:rPr>
        <w:t xml:space="preserve"> </w:t>
      </w:r>
      <w:r>
        <w:rPr>
          <w:spacing w:val="4"/>
        </w:rPr>
        <w:t>年度支出总计</w:t>
      </w:r>
      <w:r>
        <w:rPr>
          <w:spacing w:val="-61"/>
        </w:rPr>
        <w:t xml:space="preserve"> </w:t>
      </w:r>
      <w:r>
        <w:rPr>
          <w:spacing w:val="4"/>
        </w:rPr>
        <w:t>29.83</w:t>
      </w:r>
      <w:r>
        <w:rPr>
          <w:spacing w:val="-51"/>
        </w:rPr>
        <w:t xml:space="preserve"> </w:t>
      </w:r>
      <w:r>
        <w:rPr>
          <w:spacing w:val="4"/>
        </w:rPr>
        <w:t>万元，其中：本年支出</w:t>
      </w:r>
      <w:r>
        <w:rPr>
          <w:spacing w:val="-60"/>
        </w:rPr>
        <w:t xml:space="preserve"> </w:t>
      </w:r>
      <w:r>
        <w:rPr>
          <w:spacing w:val="4"/>
        </w:rPr>
        <w:t>29</w:t>
      </w:r>
      <w:r>
        <w:rPr>
          <w:spacing w:val="3"/>
        </w:rPr>
        <w:t>.43</w:t>
      </w:r>
      <w:r>
        <w:rPr/>
        <w:t xml:space="preserve"> </w:t>
      </w:r>
      <w:r>
        <w:rPr>
          <w:spacing w:val="4"/>
        </w:rPr>
        <w:t>万元，年末结转和结余</w:t>
      </w:r>
      <w:r>
        <w:rPr>
          <w:spacing w:val="-55"/>
        </w:rPr>
        <w:t xml:space="preserve"> </w:t>
      </w:r>
      <w:r>
        <w:rPr>
          <w:spacing w:val="4"/>
        </w:rPr>
        <w:t>0.4</w:t>
      </w:r>
      <w:r>
        <w:rPr>
          <w:spacing w:val="-51"/>
        </w:rPr>
        <w:t xml:space="preserve"> </w:t>
      </w:r>
      <w:r>
        <w:rPr>
          <w:spacing w:val="4"/>
        </w:rPr>
        <w:t>万元。</w:t>
      </w:r>
    </w:p>
    <w:p>
      <w:pPr>
        <w:pStyle w:val="BodyText"/>
        <w:ind w:left="135" w:firstLine="640"/>
        <w:spacing w:before="60" w:line="318" w:lineRule="auto"/>
        <w:rPr/>
      </w:pPr>
      <w:r>
        <w:rPr>
          <w:spacing w:val="3"/>
        </w:rPr>
        <w:t>本年收入总计较上年同期减少26.51</w:t>
      </w:r>
      <w:r>
        <w:rPr>
          <w:spacing w:val="-78"/>
        </w:rPr>
        <w:t xml:space="preserve"> </w:t>
      </w:r>
      <w:r>
        <w:rPr>
          <w:spacing w:val="3"/>
        </w:rPr>
        <w:t>万元，同比下降47%。</w:t>
      </w:r>
      <w:r>
        <w:rPr/>
        <w:t xml:space="preserve"> </w:t>
      </w:r>
      <w:r>
        <w:rPr>
          <w:spacing w:val="5"/>
        </w:rPr>
        <w:t>本年度支出总计</w:t>
      </w:r>
      <w:r>
        <w:rPr>
          <w:spacing w:val="-58"/>
        </w:rPr>
        <w:t xml:space="preserve"> </w:t>
      </w:r>
      <w:r>
        <w:rPr>
          <w:spacing w:val="5"/>
        </w:rPr>
        <w:t>29.43</w:t>
      </w:r>
      <w:r>
        <w:rPr>
          <w:spacing w:val="-53"/>
        </w:rPr>
        <w:t xml:space="preserve"> </w:t>
      </w:r>
      <w:r>
        <w:rPr>
          <w:spacing w:val="5"/>
        </w:rPr>
        <w:t>万元，支出较上年同期减少</w:t>
      </w:r>
      <w:r>
        <w:rPr>
          <w:spacing w:val="-58"/>
        </w:rPr>
        <w:t xml:space="preserve"> </w:t>
      </w:r>
      <w:r>
        <w:rPr>
          <w:spacing w:val="5"/>
        </w:rPr>
        <w:t>25.</w:t>
      </w:r>
      <w:r>
        <w:rPr>
          <w:spacing w:val="4"/>
        </w:rPr>
        <w:t>04</w:t>
      </w:r>
      <w:r>
        <w:rPr>
          <w:spacing w:val="-53"/>
        </w:rPr>
        <w:t xml:space="preserve"> </w:t>
      </w:r>
      <w:r>
        <w:rPr>
          <w:spacing w:val="4"/>
        </w:rPr>
        <w:t>万</w:t>
      </w:r>
    </w:p>
    <w:p>
      <w:pPr>
        <w:spacing w:line="318" w:lineRule="auto"/>
        <w:sectPr>
          <w:footerReference w:type="default" r:id="rId5"/>
          <w:pgSz w:w="11906" w:h="16839"/>
          <w:pgMar w:top="1431" w:right="1527" w:bottom="1155" w:left="1687" w:header="0" w:footer="992" w:gutter="0"/>
        </w:sectPr>
        <w:rPr/>
      </w:pPr>
    </w:p>
    <w:p>
      <w:pPr>
        <w:pStyle w:val="BodyText"/>
        <w:ind w:left="83" w:right="229" w:firstLine="2"/>
        <w:spacing w:before="185" w:line="317" w:lineRule="auto"/>
        <w:rPr/>
      </w:pPr>
      <w:r>
        <w:rPr>
          <w:spacing w:val="6"/>
        </w:rPr>
        <w:t>元，</w:t>
      </w:r>
      <w:r>
        <w:rPr>
          <w:spacing w:val="-81"/>
        </w:rPr>
        <w:t xml:space="preserve"> </w:t>
      </w:r>
      <w:r>
        <w:rPr>
          <w:spacing w:val="6"/>
        </w:rPr>
        <w:t>同比下降45%。主要原因是为了精简节约、压缩开支，</w:t>
      </w:r>
      <w:r>
        <w:rPr/>
        <w:t xml:space="preserve"> </w:t>
      </w:r>
      <w:r>
        <w:rPr>
          <w:spacing w:val="7"/>
        </w:rPr>
        <w:t>减少了文学艺术活动的开展。</w:t>
      </w:r>
    </w:p>
    <w:p>
      <w:pPr>
        <w:pStyle w:val="BodyText"/>
        <w:ind w:left="758"/>
        <w:spacing w:before="52" w:line="228" w:lineRule="auto"/>
        <w:rPr/>
      </w:pPr>
      <w:r>
        <w:rPr>
          <w:spacing w:val="7"/>
        </w:rPr>
        <w:t>2、本年度收入构成情况。</w:t>
      </w:r>
    </w:p>
    <w:p>
      <w:pPr>
        <w:pStyle w:val="BodyText"/>
        <w:ind w:left="81" w:right="91" w:firstLine="642"/>
        <w:spacing w:before="179" w:line="310" w:lineRule="auto"/>
        <w:rPr/>
      </w:pPr>
      <w:r>
        <w:rPr>
          <w:spacing w:val="6"/>
        </w:rPr>
        <w:t>本年收入总计</w:t>
      </w:r>
      <w:r>
        <w:rPr>
          <w:spacing w:val="-59"/>
        </w:rPr>
        <w:t xml:space="preserve"> </w:t>
      </w:r>
      <w:r>
        <w:rPr>
          <w:spacing w:val="6"/>
        </w:rPr>
        <w:t>29.83</w:t>
      </w:r>
      <w:r>
        <w:rPr>
          <w:spacing w:val="-51"/>
        </w:rPr>
        <w:t xml:space="preserve"> </w:t>
      </w:r>
      <w:r>
        <w:rPr>
          <w:spacing w:val="6"/>
        </w:rPr>
        <w:t>万元。包括：公共预算财政拨款收</w:t>
      </w:r>
      <w:r>
        <w:rPr/>
        <w:t xml:space="preserve"> </w:t>
      </w:r>
      <w:r>
        <w:rPr>
          <w:spacing w:val="2"/>
        </w:rPr>
        <w:t>入</w:t>
      </w:r>
      <w:r>
        <w:rPr>
          <w:spacing w:val="-53"/>
        </w:rPr>
        <w:t xml:space="preserve"> </w:t>
      </w:r>
      <w:r>
        <w:rPr>
          <w:spacing w:val="2"/>
        </w:rPr>
        <w:t>28.36</w:t>
      </w:r>
      <w:r>
        <w:rPr>
          <w:spacing w:val="-53"/>
        </w:rPr>
        <w:t xml:space="preserve"> </w:t>
      </w:r>
      <w:r>
        <w:rPr>
          <w:spacing w:val="2"/>
        </w:rPr>
        <w:t>万元，年初结转和结余</w:t>
      </w:r>
      <w:r>
        <w:rPr>
          <w:spacing w:val="-38"/>
        </w:rPr>
        <w:t xml:space="preserve"> </w:t>
      </w:r>
      <w:r>
        <w:rPr>
          <w:spacing w:val="2"/>
        </w:rPr>
        <w:t>1.47</w:t>
      </w:r>
      <w:r>
        <w:rPr>
          <w:spacing w:val="-51"/>
        </w:rPr>
        <w:t xml:space="preserve"> </w:t>
      </w:r>
      <w:r>
        <w:rPr>
          <w:spacing w:val="2"/>
        </w:rPr>
        <w:t>万元。</w:t>
      </w:r>
    </w:p>
    <w:p>
      <w:pPr>
        <w:spacing w:line="5904" w:lineRule="exact"/>
        <w:rPr/>
      </w:pPr>
      <w:r>
        <w:rPr>
          <w:position w:val="-118"/>
        </w:rPr>
        <w:drawing>
          <wp:inline distT="0" distB="0" distL="0" distR="0">
            <wp:extent cx="5370575" cy="374904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70575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706"/>
        <w:spacing w:before="175" w:line="228" w:lineRule="auto"/>
        <w:rPr/>
      </w:pPr>
      <w:r>
        <w:rPr>
          <w:spacing w:val="7"/>
        </w:rPr>
        <w:t>3、本年支出构成情况。</w:t>
      </w:r>
    </w:p>
    <w:p>
      <w:pPr>
        <w:pStyle w:val="BodyText"/>
        <w:ind w:left="72" w:right="3" w:firstLine="650"/>
        <w:spacing w:before="174" w:line="328" w:lineRule="auto"/>
        <w:rPr/>
      </w:pPr>
      <w:r>
        <w:rPr>
          <w:spacing w:val="6"/>
        </w:rPr>
        <w:t>本年支出总计</w:t>
      </w:r>
      <w:r>
        <w:rPr>
          <w:spacing w:val="-59"/>
        </w:rPr>
        <w:t xml:space="preserve"> </w:t>
      </w:r>
      <w:r>
        <w:rPr>
          <w:spacing w:val="6"/>
        </w:rPr>
        <w:t>29.83</w:t>
      </w:r>
      <w:r>
        <w:rPr>
          <w:spacing w:val="-50"/>
        </w:rPr>
        <w:t xml:space="preserve"> </w:t>
      </w:r>
      <w:r>
        <w:rPr>
          <w:spacing w:val="6"/>
        </w:rPr>
        <w:t>万元。按照支出性质分为：基本支</w:t>
      </w:r>
      <w:r>
        <w:rPr/>
        <w:t xml:space="preserve"> </w:t>
      </w:r>
      <w:r>
        <w:rPr>
          <w:spacing w:val="6"/>
        </w:rPr>
        <w:t>出</w:t>
      </w:r>
      <w:r>
        <w:rPr>
          <w:spacing w:val="-40"/>
        </w:rPr>
        <w:t xml:space="preserve"> </w:t>
      </w:r>
      <w:r>
        <w:rPr>
          <w:spacing w:val="6"/>
        </w:rPr>
        <w:t>24.43</w:t>
      </w:r>
      <w:r>
        <w:rPr>
          <w:spacing w:val="-53"/>
        </w:rPr>
        <w:t xml:space="preserve"> </w:t>
      </w:r>
      <w:r>
        <w:rPr>
          <w:spacing w:val="6"/>
        </w:rPr>
        <w:t>万元，是为保障机构正常运转、完成日常工作任务</w:t>
      </w:r>
      <w:r>
        <w:rPr/>
        <w:t xml:space="preserve"> </w:t>
      </w:r>
      <w:r>
        <w:rPr>
          <w:spacing w:val="6"/>
        </w:rPr>
        <w:t>而发生的各项支出，包括人员经费和公用经费，</w:t>
      </w:r>
      <w:r>
        <w:rPr>
          <w:spacing w:val="-80"/>
        </w:rPr>
        <w:t xml:space="preserve"> </w:t>
      </w:r>
      <w:r>
        <w:rPr>
          <w:spacing w:val="6"/>
        </w:rPr>
        <w:t>占总支出的</w:t>
      </w:r>
      <w:r>
        <w:rPr/>
        <w:t xml:space="preserve"> </w:t>
      </w:r>
      <w:r>
        <w:rPr>
          <w:spacing w:val="-1"/>
        </w:rPr>
        <w:t>82%;项目支出</w:t>
      </w:r>
      <w:r>
        <w:rPr>
          <w:spacing w:val="-58"/>
        </w:rPr>
        <w:t xml:space="preserve"> </w:t>
      </w:r>
      <w:r>
        <w:rPr>
          <w:spacing w:val="-1"/>
        </w:rPr>
        <w:t>5</w:t>
      </w:r>
      <w:r>
        <w:rPr>
          <w:spacing w:val="-51"/>
        </w:rPr>
        <w:t xml:space="preserve"> </w:t>
      </w:r>
      <w:r>
        <w:rPr>
          <w:spacing w:val="-1"/>
        </w:rPr>
        <w:t>万元，是为完成《镇安文艺》</w:t>
      </w:r>
      <w:r>
        <w:rPr>
          <w:spacing w:val="-2"/>
        </w:rPr>
        <w:t>办刊工作任务，</w:t>
      </w:r>
      <w:r>
        <w:rPr/>
        <w:t xml:space="preserve"> </w:t>
      </w:r>
      <w:r>
        <w:rPr>
          <w:spacing w:val="6"/>
        </w:rPr>
        <w:t>在基本预算支出之外，财政预算专款安排的支出。</w:t>
      </w:r>
      <w:r>
        <w:rPr>
          <w:spacing w:val="-81"/>
        </w:rPr>
        <w:t xml:space="preserve"> </w:t>
      </w:r>
      <w:r>
        <w:rPr>
          <w:spacing w:val="6"/>
        </w:rPr>
        <w:t>占总支出</w:t>
      </w:r>
      <w:r>
        <w:rPr/>
        <w:t xml:space="preserve"> </w:t>
      </w:r>
      <w:r>
        <w:rPr>
          <w:spacing w:val="4"/>
        </w:rPr>
        <w:t>17%；年末结转和结余</w:t>
      </w:r>
      <w:r>
        <w:rPr>
          <w:spacing w:val="-51"/>
        </w:rPr>
        <w:t xml:space="preserve"> </w:t>
      </w:r>
      <w:r>
        <w:rPr>
          <w:spacing w:val="4"/>
        </w:rPr>
        <w:t>0.4</w:t>
      </w:r>
      <w:r>
        <w:rPr>
          <w:spacing w:val="-54"/>
        </w:rPr>
        <w:t xml:space="preserve"> </w:t>
      </w:r>
      <w:r>
        <w:rPr>
          <w:spacing w:val="4"/>
        </w:rPr>
        <w:t>万元。</w:t>
      </w:r>
    </w:p>
    <w:p>
      <w:pPr>
        <w:spacing w:line="328" w:lineRule="auto"/>
        <w:sectPr>
          <w:footerReference w:type="default" r:id="rId6"/>
          <w:pgSz w:w="11906" w:h="16839"/>
          <w:pgMar w:top="1431" w:right="1708" w:bottom="1157" w:left="1740" w:header="0" w:footer="992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3723"/>
        <w:spacing w:before="101" w:line="226" w:lineRule="auto"/>
        <w:outlineLvl w:val="0"/>
        <w:rPr>
          <w:rFonts w:ascii="SimSun" w:hAnsi="SimSun" w:eastAsia="SimSun" w:cs="SimSun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8953</wp:posOffset>
            </wp:positionH>
            <wp:positionV relativeFrom="paragraph">
              <wp:posOffset>-487521</wp:posOffset>
            </wp:positionV>
            <wp:extent cx="5038344" cy="382981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38344" cy="3829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sz w:val="31"/>
          <w:szCs w:val="31"/>
          <w:b/>
          <w:bCs/>
          <w:spacing w:val="-1"/>
        </w:rPr>
        <w:t>0.4</w:t>
      </w:r>
      <w:r>
        <w:rPr>
          <w:rFonts w:ascii="Calibri" w:hAnsi="Calibri" w:eastAsia="Calibri" w:cs="Calibri"/>
          <w:sz w:val="31"/>
          <w:szCs w:val="31"/>
          <w:b/>
          <w:bCs/>
          <w:spacing w:val="31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1"/>
        </w:rPr>
        <w:t>万元</w:t>
      </w:r>
    </w:p>
    <w:p>
      <w:pPr>
        <w:spacing w:line="405" w:lineRule="auto"/>
        <w:rPr>
          <w:rFonts w:ascii="Arial"/>
          <w:sz w:val="21"/>
        </w:rPr>
      </w:pPr>
      <w:r/>
    </w:p>
    <w:p>
      <w:pPr>
        <w:ind w:left="2529"/>
        <w:spacing w:before="101" w:line="226" w:lineRule="auto"/>
        <w:outlineLvl w:val="2"/>
        <w:rPr>
          <w:rFonts w:ascii="SimSun" w:hAnsi="SimSun" w:eastAsia="SimSun" w:cs="SimSun"/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b/>
          <w:bCs/>
          <w:spacing w:val="-6"/>
        </w:rPr>
        <w:t>5</w:t>
      </w:r>
      <w:r>
        <w:rPr>
          <w:rFonts w:ascii="Calibri" w:hAnsi="Calibri" w:eastAsia="Calibri" w:cs="Calibri"/>
          <w:sz w:val="31"/>
          <w:szCs w:val="31"/>
          <w:b/>
          <w:bCs/>
          <w:spacing w:val="31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6"/>
        </w:rPr>
        <w:t>万元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3440"/>
        <w:spacing w:before="101" w:line="226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b/>
          <w:bCs/>
        </w:rPr>
        <w:t>24.43</w:t>
      </w:r>
      <w:r>
        <w:rPr>
          <w:rFonts w:ascii="Calibri" w:hAnsi="Calibri" w:eastAsia="Calibri" w:cs="Calibri"/>
          <w:sz w:val="31"/>
          <w:szCs w:val="31"/>
          <w:b/>
          <w:bCs/>
          <w:spacing w:val="31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</w:rPr>
        <w:t>万元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358"/>
        <w:spacing w:before="101" w:line="228" w:lineRule="auto"/>
        <w:outlineLvl w:val="2"/>
        <w:rPr/>
      </w:pPr>
      <w:r>
        <w:rPr>
          <w:b/>
          <w:bCs/>
          <w:spacing w:val="4"/>
        </w:rPr>
        <w:t>（二）2017</w:t>
      </w:r>
      <w:r>
        <w:rPr>
          <w:spacing w:val="-31"/>
        </w:rPr>
        <w:t xml:space="preserve"> </w:t>
      </w:r>
      <w:r>
        <w:rPr>
          <w:b/>
          <w:bCs/>
          <w:spacing w:val="4"/>
        </w:rPr>
        <w:t>年度财政拨款收入支出总体情况说明</w:t>
      </w:r>
    </w:p>
    <w:p>
      <w:pPr>
        <w:pStyle w:val="BodyText"/>
        <w:ind w:left="768"/>
        <w:spacing w:before="176" w:line="228" w:lineRule="auto"/>
        <w:rPr/>
      </w:pPr>
      <w:r>
        <w:rPr>
          <w:spacing w:val="7"/>
        </w:rPr>
        <w:t>1、财政拨款收入支出总体情况</w:t>
      </w:r>
    </w:p>
    <w:p>
      <w:pPr>
        <w:pStyle w:val="BodyText"/>
        <w:ind w:left="35" w:right="85" w:firstLine="713"/>
        <w:spacing w:before="174" w:line="323" w:lineRule="auto"/>
        <w:rPr/>
      </w:pPr>
      <w:r>
        <w:rPr>
          <w:spacing w:val="10"/>
        </w:rPr>
        <w:t>2017</w:t>
      </w:r>
      <w:r>
        <w:rPr>
          <w:spacing w:val="-40"/>
        </w:rPr>
        <w:t xml:space="preserve"> </w:t>
      </w:r>
      <w:r>
        <w:rPr>
          <w:spacing w:val="10"/>
        </w:rPr>
        <w:t>年度财政拨款收入</w:t>
      </w:r>
      <w:r>
        <w:rPr>
          <w:spacing w:val="-51"/>
        </w:rPr>
        <w:t xml:space="preserve"> </w:t>
      </w:r>
      <w:r>
        <w:rPr>
          <w:spacing w:val="10"/>
        </w:rPr>
        <w:t>28.36</w:t>
      </w:r>
      <w:r>
        <w:rPr>
          <w:spacing w:val="-46"/>
        </w:rPr>
        <w:t xml:space="preserve"> </w:t>
      </w:r>
      <w:r>
        <w:rPr>
          <w:spacing w:val="10"/>
        </w:rPr>
        <w:t>万元，收</w:t>
      </w:r>
      <w:r>
        <w:rPr>
          <w:spacing w:val="9"/>
        </w:rPr>
        <w:t>入较上年同期</w:t>
      </w:r>
      <w:r>
        <w:rPr/>
        <w:t xml:space="preserve"> </w:t>
      </w:r>
      <w:r>
        <w:rPr>
          <w:spacing w:val="6"/>
        </w:rPr>
        <w:t>减少</w:t>
      </w:r>
      <w:r>
        <w:rPr>
          <w:spacing w:val="-49"/>
        </w:rPr>
        <w:t xml:space="preserve"> </w:t>
      </w:r>
      <w:r>
        <w:rPr>
          <w:spacing w:val="6"/>
        </w:rPr>
        <w:t>2.3</w:t>
      </w:r>
      <w:r>
        <w:rPr>
          <w:spacing w:val="-53"/>
        </w:rPr>
        <w:t xml:space="preserve"> </w:t>
      </w:r>
      <w:r>
        <w:rPr>
          <w:spacing w:val="6"/>
        </w:rPr>
        <w:t>万元，同比下降8%万元。减少的主要原因是文艺交</w:t>
      </w:r>
      <w:r>
        <w:rPr/>
        <w:t xml:space="preserve"> </w:t>
      </w:r>
      <w:r>
        <w:rPr>
          <w:spacing w:val="7"/>
        </w:rPr>
        <w:t>流展览等工作经费的减少。</w:t>
      </w:r>
    </w:p>
    <w:p>
      <w:pPr>
        <w:pStyle w:val="BodyText"/>
        <w:ind w:left="37" w:right="83" w:firstLine="718"/>
        <w:spacing w:before="57" w:line="323" w:lineRule="auto"/>
        <w:rPr/>
      </w:pPr>
      <w:r>
        <w:rPr>
          <w:spacing w:val="-1"/>
        </w:rPr>
        <w:t>本年度财政支出</w:t>
      </w:r>
      <w:r>
        <w:rPr>
          <w:spacing w:val="-62"/>
        </w:rPr>
        <w:t xml:space="preserve"> </w:t>
      </w:r>
      <w:r>
        <w:rPr>
          <w:spacing w:val="-1"/>
        </w:rPr>
        <w:t>29.43</w:t>
      </w:r>
      <w:r>
        <w:rPr>
          <w:spacing w:val="-56"/>
        </w:rPr>
        <w:t xml:space="preserve"> </w:t>
      </w:r>
      <w:r>
        <w:rPr>
          <w:spacing w:val="-1"/>
        </w:rPr>
        <w:t>万元（其中有上年结余资金</w:t>
      </w:r>
      <w:r>
        <w:rPr>
          <w:spacing w:val="-43"/>
        </w:rPr>
        <w:t xml:space="preserve"> </w:t>
      </w:r>
      <w:r>
        <w:rPr>
          <w:spacing w:val="-1"/>
        </w:rPr>
        <w:t>1.47</w:t>
      </w:r>
      <w:r>
        <w:rPr/>
        <w:t xml:space="preserve"> </w:t>
      </w:r>
      <w:r>
        <w:rPr>
          <w:spacing w:val="5"/>
        </w:rPr>
        <w:t>万元，</w:t>
      </w:r>
      <w:r>
        <w:rPr>
          <w:spacing w:val="-82"/>
        </w:rPr>
        <w:t xml:space="preserve"> </w:t>
      </w:r>
      <w:r>
        <w:rPr>
          <w:spacing w:val="5"/>
        </w:rPr>
        <w:t>已按规定用途按期支付）支出较上年同期减少</w:t>
      </w:r>
      <w:r>
        <w:rPr>
          <w:spacing w:val="-58"/>
        </w:rPr>
        <w:t xml:space="preserve"> </w:t>
      </w:r>
      <w:r>
        <w:rPr>
          <w:spacing w:val="5"/>
        </w:rPr>
        <w:t>25.44</w:t>
      </w:r>
      <w:r>
        <w:rPr/>
        <w:t xml:space="preserve"> </w:t>
      </w:r>
      <w:r>
        <w:rPr>
          <w:spacing w:val="8"/>
        </w:rPr>
        <w:t>万元，</w:t>
      </w:r>
      <w:r>
        <w:rPr>
          <w:spacing w:val="-83"/>
        </w:rPr>
        <w:t xml:space="preserve"> </w:t>
      </w:r>
      <w:r>
        <w:rPr>
          <w:spacing w:val="8"/>
        </w:rPr>
        <w:t>同比下降46%。减少的主要原因同上。</w:t>
      </w:r>
    </w:p>
    <w:p>
      <w:pPr>
        <w:pStyle w:val="BodyText"/>
        <w:ind w:left="749"/>
        <w:spacing w:before="51" w:line="227" w:lineRule="auto"/>
        <w:rPr/>
      </w:pPr>
      <w:r>
        <w:rPr>
          <w:spacing w:val="8"/>
        </w:rPr>
        <w:t>2、一般公共预算财政拨款支出情况</w:t>
      </w:r>
    </w:p>
    <w:p>
      <w:pPr>
        <w:pStyle w:val="BodyText"/>
        <w:ind w:left="29" w:firstLine="640"/>
        <w:spacing w:before="183" w:line="325" w:lineRule="auto"/>
        <w:rPr/>
      </w:pPr>
      <w:r>
        <w:rPr>
          <w:spacing w:val="2"/>
        </w:rPr>
        <w:t>2017</w:t>
      </w:r>
      <w:r>
        <w:rPr>
          <w:spacing w:val="-48"/>
        </w:rPr>
        <w:t xml:space="preserve"> </w:t>
      </w:r>
      <w:r>
        <w:rPr>
          <w:spacing w:val="2"/>
        </w:rPr>
        <w:t>年度一般公共预算财政拨款支出</w:t>
      </w:r>
      <w:r>
        <w:rPr>
          <w:spacing w:val="-58"/>
        </w:rPr>
        <w:t xml:space="preserve"> </w:t>
      </w:r>
      <w:r>
        <w:rPr>
          <w:spacing w:val="2"/>
        </w:rPr>
        <w:t>29.43</w:t>
      </w:r>
      <w:r>
        <w:rPr>
          <w:spacing w:val="-54"/>
        </w:rPr>
        <w:t xml:space="preserve"> </w:t>
      </w:r>
      <w:r>
        <w:rPr>
          <w:spacing w:val="2"/>
        </w:rPr>
        <w:t>万元，按支</w:t>
      </w:r>
      <w:r>
        <w:rPr/>
        <w:t xml:space="preserve"> </w:t>
      </w:r>
      <w:r>
        <w:rPr>
          <w:spacing w:val="-2"/>
        </w:rPr>
        <w:t>出功能科目分，均为</w:t>
      </w:r>
      <w:r>
        <w:rPr>
          <w:spacing w:val="-46"/>
        </w:rPr>
        <w:t xml:space="preserve"> </w:t>
      </w:r>
      <w:r>
        <w:rPr>
          <w:spacing w:val="-2"/>
        </w:rPr>
        <w:t>201</w:t>
      </w:r>
      <w:r>
        <w:rPr>
          <w:spacing w:val="-51"/>
        </w:rPr>
        <w:t xml:space="preserve"> </w:t>
      </w:r>
      <w:r>
        <w:rPr>
          <w:spacing w:val="-2"/>
        </w:rPr>
        <w:t>一般公共预算财政拨款支出，其中：</w:t>
      </w:r>
      <w:r>
        <w:rPr/>
        <w:t xml:space="preserve"> </w:t>
      </w:r>
      <w:r>
        <w:rPr>
          <w:spacing w:val="7"/>
        </w:rPr>
        <w:t>2012901</w:t>
      </w:r>
      <w:r>
        <w:rPr>
          <w:spacing w:val="-40"/>
        </w:rPr>
        <w:t xml:space="preserve"> </w:t>
      </w:r>
      <w:r>
        <w:rPr>
          <w:spacing w:val="7"/>
        </w:rPr>
        <w:t>行政运行</w:t>
      </w:r>
      <w:r>
        <w:rPr>
          <w:spacing w:val="-56"/>
        </w:rPr>
        <w:t xml:space="preserve"> </w:t>
      </w:r>
      <w:r>
        <w:rPr>
          <w:spacing w:val="7"/>
        </w:rPr>
        <w:t>24.43</w:t>
      </w:r>
      <w:r>
        <w:rPr>
          <w:spacing w:val="-49"/>
        </w:rPr>
        <w:t xml:space="preserve"> </w:t>
      </w:r>
      <w:r>
        <w:rPr>
          <w:spacing w:val="7"/>
        </w:rPr>
        <w:t>万元，是反映实行公务员管理的事</w:t>
      </w:r>
      <w:r>
        <w:rPr/>
        <w:t xml:space="preserve"> </w:t>
      </w:r>
      <w:r>
        <w:rPr>
          <w:spacing w:val="11"/>
        </w:rPr>
        <w:t>业单位的基本运行支出。2012999</w:t>
      </w:r>
      <w:r>
        <w:rPr>
          <w:spacing w:val="-27"/>
        </w:rPr>
        <w:t xml:space="preserve"> </w:t>
      </w:r>
      <w:r>
        <w:rPr>
          <w:spacing w:val="11"/>
        </w:rPr>
        <w:t>其他群众团体事务支出</w:t>
      </w:r>
      <w:r>
        <w:rPr>
          <w:spacing w:val="-50"/>
        </w:rPr>
        <w:t xml:space="preserve"> </w:t>
      </w:r>
      <w:r>
        <w:rPr>
          <w:spacing w:val="11"/>
        </w:rPr>
        <w:t>5</w:t>
      </w:r>
    </w:p>
    <w:p>
      <w:pPr>
        <w:spacing w:line="325" w:lineRule="auto"/>
        <w:sectPr>
          <w:footerReference w:type="default" r:id="rId8"/>
          <w:pgSz w:w="11906" w:h="16839"/>
          <w:pgMar w:top="1431" w:right="1717" w:bottom="1155" w:left="1785" w:header="0" w:footer="992" w:gutter="0"/>
        </w:sectPr>
        <w:rPr/>
      </w:pPr>
    </w:p>
    <w:p>
      <w:pPr>
        <w:pStyle w:val="BodyText"/>
        <w:ind w:left="45" w:right="113" w:hanging="8"/>
        <w:spacing w:before="183" w:line="318" w:lineRule="auto"/>
        <w:rPr/>
      </w:pPr>
      <w:r>
        <w:rPr>
          <w:spacing w:val="-18"/>
        </w:rPr>
        <w:t>万</w:t>
      </w:r>
      <w:r>
        <w:rPr>
          <w:spacing w:val="-62"/>
        </w:rPr>
        <w:t xml:space="preserve"> </w:t>
      </w:r>
      <w:r>
        <w:rPr>
          <w:spacing w:val="-18"/>
        </w:rPr>
        <w:t>元</w:t>
      </w:r>
      <w:r>
        <w:rPr>
          <w:spacing w:val="-49"/>
        </w:rPr>
        <w:t xml:space="preserve"> </w:t>
      </w:r>
      <w:r>
        <w:rPr>
          <w:spacing w:val="-18"/>
        </w:rPr>
        <w:t>，</w:t>
      </w:r>
      <w:r>
        <w:rPr>
          <w:spacing w:val="-66"/>
        </w:rPr>
        <w:t xml:space="preserve"> </w:t>
      </w:r>
      <w:r>
        <w:rPr>
          <w:spacing w:val="-18"/>
        </w:rPr>
        <w:t>是</w:t>
      </w:r>
      <w:r>
        <w:rPr>
          <w:spacing w:val="-71"/>
        </w:rPr>
        <w:t xml:space="preserve"> </w:t>
      </w:r>
      <w:r>
        <w:rPr>
          <w:spacing w:val="-18"/>
        </w:rPr>
        <w:t>指</w:t>
      </w:r>
      <w:r>
        <w:rPr>
          <w:spacing w:val="-67"/>
        </w:rPr>
        <w:t xml:space="preserve"> </w:t>
      </w:r>
      <w:r>
        <w:rPr>
          <w:spacing w:val="-18"/>
        </w:rPr>
        <w:t>履</w:t>
      </w:r>
      <w:r>
        <w:rPr>
          <w:spacing w:val="-69"/>
        </w:rPr>
        <w:t xml:space="preserve"> </w:t>
      </w:r>
      <w:r>
        <w:rPr>
          <w:spacing w:val="-18"/>
        </w:rPr>
        <w:t>行</w:t>
      </w:r>
      <w:r>
        <w:rPr>
          <w:spacing w:val="-74"/>
        </w:rPr>
        <w:t xml:space="preserve"> </w:t>
      </w:r>
      <w:r>
        <w:rPr>
          <w:spacing w:val="-18"/>
        </w:rPr>
        <w:t>支</w:t>
      </w:r>
      <w:r>
        <w:rPr>
          <w:spacing w:val="-69"/>
        </w:rPr>
        <w:t xml:space="preserve"> </w:t>
      </w:r>
      <w:r>
        <w:rPr>
          <w:spacing w:val="-18"/>
        </w:rPr>
        <w:t>持</w:t>
      </w:r>
      <w:r>
        <w:rPr>
          <w:spacing w:val="-90"/>
        </w:rPr>
        <w:t xml:space="preserve"> </w:t>
      </w:r>
      <w:r>
        <w:rPr>
          <w:spacing w:val="-18"/>
        </w:rPr>
        <w:t>《</w:t>
      </w:r>
      <w:r>
        <w:rPr>
          <w:spacing w:val="-18"/>
        </w:rPr>
        <w:t xml:space="preserve"> </w:t>
      </w:r>
      <w:r>
        <w:rPr>
          <w:spacing w:val="-18"/>
        </w:rPr>
        <w:t>栗</w:t>
      </w:r>
      <w:r>
        <w:rPr>
          <w:spacing w:val="-44"/>
        </w:rPr>
        <w:t xml:space="preserve"> </w:t>
      </w:r>
      <w:r>
        <w:rPr>
          <w:spacing w:val="-18"/>
        </w:rPr>
        <w:t>乡</w:t>
      </w:r>
      <w:r>
        <w:rPr>
          <w:spacing w:val="-73"/>
        </w:rPr>
        <w:t xml:space="preserve"> </w:t>
      </w:r>
      <w:r>
        <w:rPr>
          <w:spacing w:val="-18"/>
        </w:rPr>
        <w:t>文</w:t>
      </w:r>
      <w:r>
        <w:rPr>
          <w:spacing w:val="-61"/>
        </w:rPr>
        <w:t xml:space="preserve"> </w:t>
      </w:r>
      <w:r>
        <w:rPr>
          <w:spacing w:val="-18"/>
        </w:rPr>
        <w:t>艺</w:t>
      </w:r>
      <w:r>
        <w:rPr>
          <w:spacing w:val="-65"/>
        </w:rPr>
        <w:t xml:space="preserve"> </w:t>
      </w:r>
      <w:r>
        <w:rPr>
          <w:spacing w:val="-18"/>
        </w:rPr>
        <w:t>》</w:t>
      </w:r>
      <w:r>
        <w:rPr>
          <w:spacing w:val="-59"/>
        </w:rPr>
        <w:t xml:space="preserve"> </w:t>
      </w:r>
      <w:r>
        <w:rPr>
          <w:spacing w:val="-18"/>
        </w:rPr>
        <w:t>工</w:t>
      </w:r>
      <w:r>
        <w:rPr>
          <w:spacing w:val="-69"/>
        </w:rPr>
        <w:t xml:space="preserve"> </w:t>
      </w:r>
      <w:r>
        <w:rPr>
          <w:spacing w:val="-18"/>
        </w:rPr>
        <w:t>作</w:t>
      </w:r>
      <w:r>
        <w:rPr>
          <w:spacing w:val="-71"/>
        </w:rPr>
        <w:t xml:space="preserve"> </w:t>
      </w:r>
      <w:r>
        <w:rPr>
          <w:spacing w:val="-18"/>
        </w:rPr>
        <w:t>经</w:t>
      </w:r>
      <w:r>
        <w:rPr>
          <w:spacing w:val="-64"/>
        </w:rPr>
        <w:t xml:space="preserve"> </w:t>
      </w:r>
      <w:r>
        <w:rPr>
          <w:spacing w:val="-18"/>
        </w:rPr>
        <w:t>费</w:t>
      </w:r>
      <w:r>
        <w:rPr>
          <w:spacing w:val="-18"/>
        </w:rPr>
        <w:t xml:space="preserve"> </w:t>
      </w:r>
      <w:r>
        <w:rPr>
          <w:spacing w:val="-18"/>
        </w:rPr>
        <w:t>5</w:t>
      </w:r>
      <w:r>
        <w:rPr>
          <w:spacing w:val="-18"/>
        </w:rPr>
        <w:t xml:space="preserve"> </w:t>
      </w:r>
      <w:r>
        <w:rPr>
          <w:spacing w:val="-18"/>
        </w:rPr>
        <w:t>万</w:t>
      </w:r>
      <w:r>
        <w:rPr>
          <w:spacing w:val="-68"/>
        </w:rPr>
        <w:t xml:space="preserve"> </w:t>
      </w:r>
      <w:r>
        <w:rPr>
          <w:spacing w:val="-18"/>
        </w:rPr>
        <w:t>元</w:t>
      </w:r>
      <w:r>
        <w:rPr/>
        <w:t xml:space="preserve"> </w:t>
      </w:r>
      <w:r>
        <w:rPr>
          <w:spacing w:val="2"/>
        </w:rPr>
        <w:t>等业务支出。</w:t>
      </w:r>
    </w:p>
    <w:p>
      <w:pPr>
        <w:pStyle w:val="BodyText"/>
        <w:ind w:left="672"/>
        <w:spacing w:before="51" w:line="227" w:lineRule="auto"/>
        <w:rPr/>
      </w:pPr>
      <w:r>
        <w:rPr>
          <w:spacing w:val="8"/>
        </w:rPr>
        <w:t>3、一般公共预算财政拨款基本支出决算情况</w:t>
      </w:r>
    </w:p>
    <w:p>
      <w:pPr>
        <w:pStyle w:val="BodyText"/>
        <w:ind w:left="35" w:firstLine="634"/>
        <w:spacing w:before="183" w:line="326" w:lineRule="auto"/>
        <w:rPr/>
      </w:pPr>
      <w:r>
        <w:rPr>
          <w:spacing w:val="6"/>
        </w:rPr>
        <w:t>2017</w:t>
      </w:r>
      <w:r>
        <w:rPr>
          <w:spacing w:val="-46"/>
        </w:rPr>
        <w:t xml:space="preserve"> </w:t>
      </w:r>
      <w:r>
        <w:rPr>
          <w:spacing w:val="6"/>
        </w:rPr>
        <w:t>年度一般公共预算财政拨款基本支出</w:t>
      </w:r>
      <w:r>
        <w:rPr>
          <w:spacing w:val="-61"/>
        </w:rPr>
        <w:t xml:space="preserve"> </w:t>
      </w:r>
      <w:r>
        <w:rPr>
          <w:spacing w:val="6"/>
        </w:rPr>
        <w:t>24.43</w:t>
      </w:r>
      <w:r>
        <w:rPr>
          <w:spacing w:val="-51"/>
        </w:rPr>
        <w:t xml:space="preserve"> </w:t>
      </w:r>
      <w:r>
        <w:rPr>
          <w:spacing w:val="6"/>
        </w:rPr>
        <w:t>万元，</w:t>
      </w:r>
      <w:r>
        <w:rPr/>
        <w:t xml:space="preserve"> </w:t>
      </w:r>
      <w:r>
        <w:rPr>
          <w:spacing w:val="-1"/>
        </w:rPr>
        <w:t>其中：人员经费</w:t>
      </w:r>
      <w:r>
        <w:rPr>
          <w:spacing w:val="-50"/>
        </w:rPr>
        <w:t xml:space="preserve"> </w:t>
      </w:r>
      <w:r>
        <w:rPr>
          <w:spacing w:val="-1"/>
        </w:rPr>
        <w:t>22.78</w:t>
      </w:r>
      <w:r>
        <w:rPr>
          <w:spacing w:val="-51"/>
        </w:rPr>
        <w:t xml:space="preserve"> </w:t>
      </w:r>
      <w:r>
        <w:rPr>
          <w:spacing w:val="-1"/>
        </w:rPr>
        <w:t>万元，主要包括：基本工资、津补贴、</w:t>
      </w:r>
      <w:r>
        <w:rPr/>
        <w:t xml:space="preserve"> </w:t>
      </w:r>
      <w:r>
        <w:rPr>
          <w:spacing w:val="4"/>
        </w:rPr>
        <w:t>奖金、对个人和家庭补助退休费，公用经费支出</w:t>
      </w:r>
      <w:r>
        <w:rPr>
          <w:spacing w:val="-36"/>
        </w:rPr>
        <w:t xml:space="preserve"> </w:t>
      </w:r>
      <w:r>
        <w:rPr>
          <w:spacing w:val="4"/>
        </w:rPr>
        <w:t>1.65</w:t>
      </w:r>
      <w:r>
        <w:rPr>
          <w:spacing w:val="-51"/>
        </w:rPr>
        <w:t xml:space="preserve"> </w:t>
      </w:r>
      <w:r>
        <w:rPr>
          <w:spacing w:val="4"/>
        </w:rPr>
        <w:t>万元，</w:t>
      </w:r>
      <w:r>
        <w:rPr/>
        <w:t xml:space="preserve"> </w:t>
      </w:r>
      <w:r>
        <w:rPr>
          <w:spacing w:val="1"/>
        </w:rPr>
        <w:t>主要包括：办公费、印刷费、电费、差旅费、其他交通费</w:t>
      </w:r>
      <w:r>
        <w:rPr/>
        <w:t>用。</w:t>
      </w:r>
      <w:r>
        <w:rPr/>
        <w:t xml:space="preserve"> </w:t>
      </w:r>
      <w:r>
        <w:rPr>
          <w:spacing w:val="8"/>
        </w:rPr>
        <w:t>用于保障机构正常运转和日常工作需要。</w:t>
      </w:r>
    </w:p>
    <w:p>
      <w:pPr>
        <w:pStyle w:val="BodyText"/>
        <w:ind w:left="743"/>
        <w:spacing w:before="57" w:line="226" w:lineRule="auto"/>
        <w:rPr/>
      </w:pPr>
      <w:r>
        <w:rPr>
          <w:spacing w:val="9"/>
        </w:rPr>
        <w:t>4、政府性基金财政拨款收支情况说明</w:t>
      </w:r>
    </w:p>
    <w:p>
      <w:pPr>
        <w:pStyle w:val="BodyText"/>
        <w:ind w:left="677"/>
        <w:spacing w:before="182" w:line="226" w:lineRule="auto"/>
        <w:rPr/>
      </w:pPr>
      <w:r>
        <w:rPr>
          <w:spacing w:val="8"/>
        </w:rPr>
        <w:t>本部门无政府性基金决算收支，并已公开空表。</w:t>
      </w:r>
    </w:p>
    <w:p>
      <w:pPr>
        <w:pStyle w:val="BodyText"/>
        <w:ind w:left="36" w:right="113" w:firstLine="322"/>
        <w:spacing w:before="181" w:line="281" w:lineRule="auto"/>
        <w:outlineLvl w:val="2"/>
        <w:rPr/>
      </w:pPr>
      <w:r>
        <w:rPr>
          <w:b/>
          <w:bCs/>
          <w:spacing w:val="-1"/>
        </w:rPr>
        <w:t>（三）2017</w:t>
      </w:r>
      <w:r>
        <w:rPr>
          <w:spacing w:val="-47"/>
        </w:rPr>
        <w:t xml:space="preserve"> </w:t>
      </w:r>
      <w:r>
        <w:rPr>
          <w:b/>
          <w:bCs/>
          <w:spacing w:val="-1"/>
        </w:rPr>
        <w:t>年度“三公</w:t>
      </w:r>
      <w:r>
        <w:rPr>
          <w:spacing w:val="-110"/>
        </w:rPr>
        <w:t xml:space="preserve"> </w:t>
      </w:r>
      <w:r>
        <w:rPr>
          <w:b/>
          <w:bCs/>
          <w:spacing w:val="-1"/>
        </w:rPr>
        <w:t>”经费、培训费及会</w:t>
      </w:r>
      <w:r>
        <w:rPr>
          <w:b/>
          <w:bCs/>
          <w:spacing w:val="-2"/>
        </w:rPr>
        <w:t>议费支出情况</w:t>
      </w:r>
      <w:r>
        <w:rPr/>
        <w:t xml:space="preserve"> </w:t>
      </w:r>
      <w:r>
        <w:rPr>
          <w:b/>
          <w:bCs/>
          <w:spacing w:val="-5"/>
        </w:rPr>
        <w:t>说明</w:t>
      </w:r>
    </w:p>
    <w:p>
      <w:pPr>
        <w:pStyle w:val="BodyText"/>
        <w:ind w:left="768"/>
        <w:spacing w:before="176" w:line="228" w:lineRule="auto"/>
        <w:rPr/>
      </w:pPr>
      <w:r>
        <w:rPr>
          <w:spacing w:val="5"/>
        </w:rPr>
        <w:t>1、“三公</w:t>
      </w:r>
      <w:r>
        <w:rPr>
          <w:spacing w:val="-104"/>
        </w:rPr>
        <w:t xml:space="preserve"> </w:t>
      </w:r>
      <w:r>
        <w:rPr>
          <w:spacing w:val="5"/>
        </w:rPr>
        <w:t>”经费财政拨款支出总体情况说明。</w:t>
      </w:r>
    </w:p>
    <w:p>
      <w:pPr>
        <w:pStyle w:val="BodyText"/>
        <w:ind w:left="35" w:right="113" w:firstLine="713"/>
        <w:spacing w:before="174" w:line="326" w:lineRule="auto"/>
        <w:rPr/>
      </w:pPr>
      <w:r>
        <w:rPr>
          <w:spacing w:val="9"/>
        </w:rPr>
        <w:t>2017</w:t>
      </w:r>
      <w:r>
        <w:rPr>
          <w:spacing w:val="-32"/>
        </w:rPr>
        <w:t xml:space="preserve"> </w:t>
      </w:r>
      <w:r>
        <w:rPr>
          <w:spacing w:val="9"/>
        </w:rPr>
        <w:t>年度本部门一般公共预算财政拨款“</w:t>
      </w:r>
      <w:r>
        <w:rPr>
          <w:spacing w:val="-118"/>
        </w:rPr>
        <w:t xml:space="preserve"> </w:t>
      </w:r>
      <w:r>
        <w:rPr>
          <w:spacing w:val="9"/>
        </w:rPr>
        <w:t>三公</w:t>
      </w:r>
      <w:r>
        <w:rPr>
          <w:spacing w:val="-103"/>
        </w:rPr>
        <w:t xml:space="preserve"> </w:t>
      </w:r>
      <w:r>
        <w:rPr>
          <w:spacing w:val="9"/>
        </w:rPr>
        <w:t>”经费</w:t>
      </w:r>
      <w:r>
        <w:rPr/>
        <w:t xml:space="preserve"> </w:t>
      </w:r>
      <w:r>
        <w:rPr>
          <w:spacing w:val="5"/>
        </w:rPr>
        <w:t>支出</w:t>
      </w:r>
      <w:r>
        <w:rPr>
          <w:spacing w:val="-58"/>
        </w:rPr>
        <w:t xml:space="preserve"> </w:t>
      </w:r>
      <w:r>
        <w:rPr>
          <w:spacing w:val="5"/>
        </w:rPr>
        <w:t>0</w:t>
      </w:r>
      <w:r>
        <w:rPr>
          <w:spacing w:val="-50"/>
        </w:rPr>
        <w:t xml:space="preserve"> </w:t>
      </w:r>
      <w:r>
        <w:rPr>
          <w:spacing w:val="5"/>
        </w:rPr>
        <w:t>万元，其中：因公出国（境）费用</w:t>
      </w:r>
      <w:r>
        <w:rPr>
          <w:spacing w:val="-60"/>
        </w:rPr>
        <w:t xml:space="preserve"> </w:t>
      </w:r>
      <w:r>
        <w:rPr>
          <w:spacing w:val="5"/>
        </w:rPr>
        <w:t>0</w:t>
      </w:r>
      <w:r>
        <w:rPr>
          <w:spacing w:val="-51"/>
        </w:rPr>
        <w:t xml:space="preserve"> </w:t>
      </w:r>
      <w:r>
        <w:rPr>
          <w:spacing w:val="5"/>
        </w:rPr>
        <w:t>万元，公务接待</w:t>
      </w:r>
      <w:r>
        <w:rPr/>
        <w:t xml:space="preserve"> </w:t>
      </w:r>
      <w:r>
        <w:rPr>
          <w:spacing w:val="3"/>
        </w:rPr>
        <w:t>费</w:t>
      </w:r>
      <w:r>
        <w:rPr>
          <w:spacing w:val="-46"/>
        </w:rPr>
        <w:t xml:space="preserve"> </w:t>
      </w:r>
      <w:r>
        <w:rPr>
          <w:spacing w:val="3"/>
        </w:rPr>
        <w:t>0</w:t>
      </w:r>
      <w:r>
        <w:rPr>
          <w:spacing w:val="-51"/>
        </w:rPr>
        <w:t xml:space="preserve"> </w:t>
      </w:r>
      <w:r>
        <w:rPr>
          <w:spacing w:val="3"/>
        </w:rPr>
        <w:t>万元，公务用车购置及运行维护费</w:t>
      </w:r>
      <w:r>
        <w:rPr>
          <w:spacing w:val="-61"/>
        </w:rPr>
        <w:t xml:space="preserve"> </w:t>
      </w:r>
      <w:r>
        <w:rPr>
          <w:spacing w:val="3"/>
        </w:rPr>
        <w:t>0</w:t>
      </w:r>
      <w:r>
        <w:rPr>
          <w:spacing w:val="-51"/>
        </w:rPr>
        <w:t xml:space="preserve"> </w:t>
      </w:r>
      <w:r>
        <w:rPr>
          <w:spacing w:val="3"/>
        </w:rPr>
        <w:t>万元。“三公</w:t>
      </w:r>
      <w:r>
        <w:rPr>
          <w:spacing w:val="-113"/>
        </w:rPr>
        <w:t xml:space="preserve"> </w:t>
      </w:r>
      <w:r>
        <w:rPr>
          <w:spacing w:val="3"/>
        </w:rPr>
        <w:t>”经</w:t>
      </w:r>
      <w:r>
        <w:rPr/>
        <w:t xml:space="preserve"> </w:t>
      </w:r>
      <w:r>
        <w:rPr>
          <w:spacing w:val="7"/>
        </w:rPr>
        <w:t>费支出与上年同期持平。</w:t>
      </w:r>
    </w:p>
    <w:p>
      <w:pPr>
        <w:pStyle w:val="BodyText"/>
        <w:ind w:left="749"/>
        <w:spacing w:before="52" w:line="227" w:lineRule="auto"/>
        <w:rPr/>
      </w:pPr>
      <w:r>
        <w:rPr>
          <w:spacing w:val="8"/>
        </w:rPr>
        <w:t>2、培训费支出决算情况说明</w:t>
      </w:r>
    </w:p>
    <w:p>
      <w:pPr>
        <w:pStyle w:val="BodyText"/>
        <w:spacing w:before="181" w:line="227" w:lineRule="auto"/>
        <w:jc w:val="right"/>
        <w:rPr/>
      </w:pPr>
      <w:r>
        <w:rPr>
          <w:spacing w:val="3"/>
        </w:rPr>
        <w:t>2017</w:t>
      </w:r>
      <w:r>
        <w:rPr>
          <w:spacing w:val="-37"/>
        </w:rPr>
        <w:t xml:space="preserve"> </w:t>
      </w:r>
      <w:r>
        <w:rPr>
          <w:spacing w:val="3"/>
        </w:rPr>
        <w:t>年度本部门培训费支出</w:t>
      </w:r>
      <w:r>
        <w:rPr>
          <w:spacing w:val="-59"/>
        </w:rPr>
        <w:t xml:space="preserve"> </w:t>
      </w:r>
      <w:r>
        <w:rPr>
          <w:spacing w:val="3"/>
        </w:rPr>
        <w:t>0</w:t>
      </w:r>
      <w:r>
        <w:rPr>
          <w:spacing w:val="-51"/>
        </w:rPr>
        <w:t xml:space="preserve"> </w:t>
      </w:r>
      <w:r>
        <w:rPr>
          <w:spacing w:val="3"/>
        </w:rPr>
        <w:t>万元，与上年同期持平。</w:t>
      </w:r>
    </w:p>
    <w:p>
      <w:pPr>
        <w:pStyle w:val="BodyText"/>
        <w:ind w:left="751"/>
        <w:spacing w:before="178" w:line="227" w:lineRule="auto"/>
        <w:rPr/>
      </w:pPr>
      <w:r>
        <w:rPr>
          <w:spacing w:val="8"/>
        </w:rPr>
        <w:t>3、会议费支出决算情况说明</w:t>
      </w:r>
    </w:p>
    <w:p>
      <w:pPr>
        <w:pStyle w:val="BodyText"/>
        <w:spacing w:before="178" w:line="227" w:lineRule="auto"/>
        <w:jc w:val="right"/>
        <w:rPr/>
      </w:pPr>
      <w:r>
        <w:rPr>
          <w:spacing w:val="3"/>
        </w:rPr>
        <w:t>2017</w:t>
      </w:r>
      <w:r>
        <w:rPr>
          <w:spacing w:val="-37"/>
        </w:rPr>
        <w:t xml:space="preserve"> </w:t>
      </w:r>
      <w:r>
        <w:rPr>
          <w:spacing w:val="3"/>
        </w:rPr>
        <w:t>年度本部门会议费支出</w:t>
      </w:r>
      <w:r>
        <w:rPr>
          <w:spacing w:val="-59"/>
        </w:rPr>
        <w:t xml:space="preserve"> </w:t>
      </w:r>
      <w:r>
        <w:rPr>
          <w:spacing w:val="3"/>
        </w:rPr>
        <w:t>0</w:t>
      </w:r>
      <w:r>
        <w:rPr>
          <w:spacing w:val="-51"/>
        </w:rPr>
        <w:t xml:space="preserve"> </w:t>
      </w:r>
      <w:r>
        <w:rPr>
          <w:spacing w:val="3"/>
        </w:rPr>
        <w:t>万元，与上年同期持平。</w:t>
      </w:r>
    </w:p>
    <w:p>
      <w:pPr>
        <w:ind w:left="677"/>
        <w:spacing w:before="18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六、2017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年部门绩效管理情况说明</w:t>
      </w:r>
    </w:p>
    <w:p>
      <w:pPr>
        <w:pStyle w:val="BodyText"/>
        <w:ind w:left="40" w:right="113" w:firstLine="708"/>
        <w:spacing w:before="180" w:line="316" w:lineRule="auto"/>
        <w:rPr/>
      </w:pPr>
      <w:r>
        <w:rPr>
          <w:spacing w:val="5"/>
        </w:rPr>
        <w:t>2017</w:t>
      </w:r>
      <w:r>
        <w:rPr>
          <w:spacing w:val="-47"/>
        </w:rPr>
        <w:t xml:space="preserve"> </w:t>
      </w:r>
      <w:r>
        <w:rPr>
          <w:spacing w:val="5"/>
        </w:rPr>
        <w:t>年本部门未开展绩效管理，计划在</w:t>
      </w:r>
      <w:r>
        <w:rPr>
          <w:spacing w:val="-61"/>
        </w:rPr>
        <w:t xml:space="preserve"> </w:t>
      </w:r>
      <w:r>
        <w:rPr>
          <w:spacing w:val="4"/>
        </w:rPr>
        <w:t>2018</w:t>
      </w:r>
      <w:r>
        <w:rPr>
          <w:spacing w:val="-47"/>
        </w:rPr>
        <w:t xml:space="preserve"> </w:t>
      </w:r>
      <w:r>
        <w:rPr>
          <w:spacing w:val="4"/>
        </w:rPr>
        <w:t>年开展绩</w:t>
      </w:r>
      <w:r>
        <w:rPr/>
        <w:t xml:space="preserve"> </w:t>
      </w:r>
      <w:r>
        <w:rPr>
          <w:spacing w:val="3"/>
        </w:rPr>
        <w:t>效管理工作。</w:t>
      </w:r>
    </w:p>
    <w:p>
      <w:pPr>
        <w:spacing w:line="316" w:lineRule="auto"/>
        <w:sectPr>
          <w:footerReference w:type="default" r:id="rId10"/>
          <w:pgSz w:w="11906" w:h="16839"/>
          <w:pgMar w:top="1431" w:right="1688" w:bottom="1157" w:left="1785" w:header="0" w:footer="992" w:gutter="0"/>
        </w:sectPr>
        <w:rPr/>
      </w:pPr>
    </w:p>
    <w:p>
      <w:pPr>
        <w:ind w:left="666"/>
        <w:spacing w:before="18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七、其他重要事项的情况说明</w:t>
      </w:r>
    </w:p>
    <w:p>
      <w:pPr>
        <w:pStyle w:val="BodyText"/>
        <w:ind w:left="680"/>
        <w:spacing w:before="179" w:line="226" w:lineRule="auto"/>
        <w:outlineLvl w:val="2"/>
        <w:rPr/>
      </w:pPr>
      <w:r>
        <w:rPr>
          <w:b/>
          <w:bCs/>
          <w:spacing w:val="5"/>
        </w:rPr>
        <w:t>（一）机关、单位运行经费支出情况。</w:t>
      </w:r>
    </w:p>
    <w:p>
      <w:pPr>
        <w:pStyle w:val="BodyText"/>
        <w:ind w:left="29" w:right="14" w:firstLine="640"/>
        <w:spacing w:before="178" w:line="323" w:lineRule="auto"/>
        <w:jc w:val="both"/>
        <w:rPr/>
      </w:pPr>
      <w:r>
        <w:rPr>
          <w:spacing w:val="2"/>
        </w:rPr>
        <w:t>2017</w:t>
      </w:r>
      <w:r>
        <w:rPr>
          <w:spacing w:val="-40"/>
        </w:rPr>
        <w:t xml:space="preserve"> </w:t>
      </w:r>
      <w:r>
        <w:rPr>
          <w:spacing w:val="2"/>
        </w:rPr>
        <w:t>年度机关运行经费支出</w:t>
      </w:r>
      <w:r>
        <w:rPr>
          <w:spacing w:val="-40"/>
        </w:rPr>
        <w:t xml:space="preserve"> </w:t>
      </w:r>
      <w:r>
        <w:rPr>
          <w:spacing w:val="2"/>
        </w:rPr>
        <w:t>1.65</w:t>
      </w:r>
      <w:r>
        <w:rPr>
          <w:spacing w:val="-51"/>
        </w:rPr>
        <w:t xml:space="preserve"> </w:t>
      </w:r>
      <w:r>
        <w:rPr>
          <w:spacing w:val="2"/>
        </w:rPr>
        <w:t>万元，</w:t>
      </w:r>
      <w:r>
        <w:rPr>
          <w:spacing w:val="-91"/>
        </w:rPr>
        <w:t xml:space="preserve"> </w:t>
      </w:r>
      <w:r>
        <w:rPr>
          <w:spacing w:val="2"/>
        </w:rPr>
        <w:t>比上年度减少</w:t>
      </w:r>
      <w:r>
        <w:rPr/>
        <w:t xml:space="preserve"> </w:t>
      </w:r>
      <w:r>
        <w:rPr>
          <w:spacing w:val="6"/>
        </w:rPr>
        <w:t>26.40</w:t>
      </w:r>
      <w:r>
        <w:rPr>
          <w:spacing w:val="-48"/>
        </w:rPr>
        <w:t xml:space="preserve"> </w:t>
      </w:r>
      <w:r>
        <w:rPr>
          <w:spacing w:val="6"/>
        </w:rPr>
        <w:t>万元，同比下降</w:t>
      </w:r>
      <w:r>
        <w:rPr>
          <w:spacing w:val="-63"/>
        </w:rPr>
        <w:t xml:space="preserve"> </w:t>
      </w:r>
      <w:r>
        <w:rPr>
          <w:spacing w:val="6"/>
        </w:rPr>
        <w:t>93.72%，主要减少原因是本年度机关</w:t>
      </w:r>
      <w:r>
        <w:rPr/>
        <w:t xml:space="preserve"> </w:t>
      </w:r>
      <w:r>
        <w:rPr>
          <w:spacing w:val="8"/>
        </w:rPr>
        <w:t>精简开支，文艺交流指导活动同时减少。</w:t>
      </w:r>
    </w:p>
    <w:p>
      <w:pPr>
        <w:pStyle w:val="BodyText"/>
        <w:ind w:left="680"/>
        <w:spacing w:before="53" w:line="228" w:lineRule="auto"/>
        <w:outlineLvl w:val="2"/>
        <w:rPr/>
      </w:pPr>
      <w:r>
        <w:rPr>
          <w:b/>
          <w:bCs/>
          <w:spacing w:val="4"/>
        </w:rPr>
        <w:t>（二）政府采购支出情况。</w:t>
      </w:r>
    </w:p>
    <w:p>
      <w:pPr>
        <w:pStyle w:val="BodyText"/>
        <w:ind w:left="677"/>
        <w:spacing w:before="179" w:line="227" w:lineRule="auto"/>
        <w:rPr/>
      </w:pPr>
      <w:r>
        <w:rPr>
          <w:spacing w:val="3"/>
        </w:rPr>
        <w:t>本部门</w:t>
      </w:r>
      <w:r>
        <w:rPr>
          <w:spacing w:val="-47"/>
        </w:rPr>
        <w:t xml:space="preserve"> </w:t>
      </w:r>
      <w:r>
        <w:rPr>
          <w:spacing w:val="3"/>
        </w:rPr>
        <w:t>2017</w:t>
      </w:r>
      <w:r>
        <w:rPr>
          <w:spacing w:val="-48"/>
        </w:rPr>
        <w:t xml:space="preserve"> </w:t>
      </w:r>
      <w:r>
        <w:rPr>
          <w:spacing w:val="3"/>
        </w:rPr>
        <w:t>年无政府采购支出。</w:t>
      </w:r>
    </w:p>
    <w:p>
      <w:pPr>
        <w:pStyle w:val="BodyText"/>
        <w:ind w:left="680"/>
        <w:spacing w:before="177" w:line="228" w:lineRule="auto"/>
        <w:outlineLvl w:val="2"/>
        <w:rPr/>
      </w:pPr>
      <w:r>
        <w:rPr>
          <w:b/>
          <w:bCs/>
          <w:spacing w:val="1"/>
        </w:rPr>
        <w:t>（三）</w:t>
      </w:r>
      <w:r>
        <w:rPr>
          <w:spacing w:val="-72"/>
        </w:rPr>
        <w:t xml:space="preserve"> </w:t>
      </w:r>
      <w:r>
        <w:rPr>
          <w:b/>
          <w:bCs/>
          <w:spacing w:val="1"/>
        </w:rPr>
        <w:t>国有资产占用及购置情况说明</w:t>
      </w:r>
    </w:p>
    <w:p>
      <w:pPr>
        <w:pStyle w:val="BodyText"/>
        <w:ind w:left="29" w:right="16" w:firstLine="646"/>
        <w:spacing w:before="178" w:line="327" w:lineRule="auto"/>
        <w:jc w:val="both"/>
        <w:rPr/>
      </w:pPr>
      <w:r>
        <w:rPr>
          <w:spacing w:val="9"/>
        </w:rPr>
        <w:t>截至</w:t>
      </w:r>
      <w:r>
        <w:rPr>
          <w:spacing w:val="-40"/>
        </w:rPr>
        <w:t xml:space="preserve"> </w:t>
      </w:r>
      <w:r>
        <w:rPr>
          <w:spacing w:val="9"/>
        </w:rPr>
        <w:t>2017</w:t>
      </w:r>
      <w:r>
        <w:rPr>
          <w:spacing w:val="-40"/>
        </w:rPr>
        <w:t xml:space="preserve"> </w:t>
      </w:r>
      <w:r>
        <w:rPr>
          <w:spacing w:val="9"/>
        </w:rPr>
        <w:t>年末，本部门所属单位共有车辆</w:t>
      </w:r>
      <w:r>
        <w:rPr>
          <w:spacing w:val="-52"/>
        </w:rPr>
        <w:t xml:space="preserve"> </w:t>
      </w:r>
      <w:r>
        <w:rPr>
          <w:spacing w:val="9"/>
        </w:rPr>
        <w:t>0</w:t>
      </w:r>
      <w:r>
        <w:rPr>
          <w:spacing w:val="-48"/>
        </w:rPr>
        <w:t xml:space="preserve"> </w:t>
      </w:r>
      <w:r>
        <w:rPr>
          <w:spacing w:val="9"/>
        </w:rPr>
        <w:t>辆；单价</w:t>
      </w:r>
      <w:r>
        <w:rPr/>
        <w:t xml:space="preserve"> </w:t>
      </w:r>
      <w:r>
        <w:rPr>
          <w:spacing w:val="3"/>
        </w:rPr>
        <w:t>20</w:t>
      </w:r>
      <w:r>
        <w:rPr>
          <w:spacing w:val="-51"/>
        </w:rPr>
        <w:t xml:space="preserve"> </w:t>
      </w:r>
      <w:r>
        <w:rPr>
          <w:spacing w:val="3"/>
        </w:rPr>
        <w:t>万元以上的通用设备</w:t>
      </w:r>
      <w:r>
        <w:rPr>
          <w:spacing w:val="-57"/>
        </w:rPr>
        <w:t xml:space="preserve"> </w:t>
      </w:r>
      <w:r>
        <w:rPr>
          <w:spacing w:val="3"/>
        </w:rPr>
        <w:t>0</w:t>
      </w:r>
      <w:r>
        <w:rPr>
          <w:spacing w:val="3"/>
        </w:rPr>
        <w:t xml:space="preserve"> </w:t>
      </w:r>
      <w:r>
        <w:rPr>
          <w:spacing w:val="3"/>
        </w:rPr>
        <w:t>台（套</w:t>
      </w:r>
      <w:r>
        <w:rPr>
          <w:spacing w:val="28"/>
        </w:rPr>
        <w:t>）；</w:t>
      </w:r>
      <w:r>
        <w:rPr>
          <w:spacing w:val="3"/>
        </w:rPr>
        <w:t>单价</w:t>
      </w:r>
      <w:r>
        <w:rPr>
          <w:spacing w:val="-53"/>
        </w:rPr>
        <w:t xml:space="preserve"> </w:t>
      </w:r>
      <w:r>
        <w:rPr>
          <w:spacing w:val="3"/>
        </w:rPr>
        <w:t>5</w:t>
      </w:r>
      <w:r>
        <w:rPr>
          <w:spacing w:val="2"/>
        </w:rPr>
        <w:t>0</w:t>
      </w:r>
      <w:r>
        <w:rPr>
          <w:spacing w:val="-49"/>
        </w:rPr>
        <w:t xml:space="preserve"> </w:t>
      </w:r>
      <w:r>
        <w:rPr>
          <w:spacing w:val="2"/>
        </w:rPr>
        <w:t>万元以上的通</w:t>
      </w:r>
      <w:r>
        <w:rPr/>
        <w:t xml:space="preserve"> </w:t>
      </w:r>
      <w:r>
        <w:rPr>
          <w:spacing w:val="6"/>
        </w:rPr>
        <w:t>用设备</w:t>
      </w:r>
      <w:r>
        <w:rPr>
          <w:spacing w:val="-37"/>
        </w:rPr>
        <w:t xml:space="preserve"> </w:t>
      </w:r>
      <w:r>
        <w:rPr>
          <w:spacing w:val="6"/>
        </w:rPr>
        <w:t>0</w:t>
      </w:r>
      <w:r>
        <w:rPr>
          <w:spacing w:val="6"/>
        </w:rPr>
        <w:t xml:space="preserve"> </w:t>
      </w:r>
      <w:r>
        <w:rPr>
          <w:spacing w:val="6"/>
        </w:rPr>
        <w:t>台（套）</w:t>
      </w:r>
      <w:r>
        <w:rPr>
          <w:spacing w:val="-79"/>
        </w:rPr>
        <w:t xml:space="preserve"> </w:t>
      </w:r>
      <w:r>
        <w:rPr>
          <w:spacing w:val="6"/>
        </w:rPr>
        <w:t>。2017</w:t>
      </w:r>
      <w:r>
        <w:rPr>
          <w:spacing w:val="-38"/>
        </w:rPr>
        <w:t xml:space="preserve"> </w:t>
      </w:r>
      <w:r>
        <w:rPr>
          <w:spacing w:val="6"/>
        </w:rPr>
        <w:t>年当年购置车辆</w:t>
      </w:r>
      <w:r>
        <w:rPr>
          <w:spacing w:val="-52"/>
        </w:rPr>
        <w:t xml:space="preserve"> </w:t>
      </w:r>
      <w:r>
        <w:rPr>
          <w:spacing w:val="6"/>
        </w:rPr>
        <w:t>0</w:t>
      </w:r>
      <w:r>
        <w:rPr>
          <w:spacing w:val="-45"/>
        </w:rPr>
        <w:t xml:space="preserve"> </w:t>
      </w:r>
      <w:r>
        <w:rPr>
          <w:spacing w:val="6"/>
        </w:rPr>
        <w:t>辆；购置单价</w:t>
      </w:r>
      <w:r>
        <w:rPr/>
        <w:t xml:space="preserve"> </w:t>
      </w:r>
      <w:r>
        <w:rPr>
          <w:spacing w:val="3"/>
        </w:rPr>
        <w:t>20</w:t>
      </w:r>
      <w:r>
        <w:rPr>
          <w:spacing w:val="-50"/>
        </w:rPr>
        <w:t xml:space="preserve"> </w:t>
      </w:r>
      <w:r>
        <w:rPr>
          <w:spacing w:val="3"/>
        </w:rPr>
        <w:t>万元以上的设备</w:t>
      </w:r>
      <w:r>
        <w:rPr>
          <w:spacing w:val="-57"/>
        </w:rPr>
        <w:t xml:space="preserve"> </w:t>
      </w:r>
      <w:r>
        <w:rPr>
          <w:spacing w:val="3"/>
        </w:rPr>
        <w:t>0</w:t>
      </w:r>
      <w:r>
        <w:rPr>
          <w:spacing w:val="3"/>
        </w:rPr>
        <w:t xml:space="preserve"> </w:t>
      </w:r>
      <w:r>
        <w:rPr>
          <w:spacing w:val="3"/>
        </w:rPr>
        <w:t>台（套</w:t>
      </w:r>
      <w:r>
        <w:rPr>
          <w:spacing w:val="24"/>
        </w:rPr>
        <w:t>）；</w:t>
      </w:r>
      <w:r>
        <w:rPr>
          <w:spacing w:val="3"/>
        </w:rPr>
        <w:t>购置单价</w:t>
      </w:r>
      <w:r>
        <w:rPr>
          <w:spacing w:val="-53"/>
        </w:rPr>
        <w:t xml:space="preserve"> </w:t>
      </w:r>
      <w:r>
        <w:rPr>
          <w:spacing w:val="3"/>
        </w:rPr>
        <w:t>50</w:t>
      </w:r>
      <w:r>
        <w:rPr>
          <w:spacing w:val="-49"/>
        </w:rPr>
        <w:t xml:space="preserve"> </w:t>
      </w:r>
      <w:r>
        <w:rPr>
          <w:spacing w:val="3"/>
        </w:rPr>
        <w:t>万元以上的通</w:t>
      </w:r>
      <w:r>
        <w:rPr/>
        <w:t xml:space="preserve"> </w:t>
      </w:r>
      <w:r>
        <w:rPr>
          <w:spacing w:val="-4"/>
        </w:rPr>
        <w:t>用设备</w:t>
      </w:r>
      <w:r>
        <w:rPr>
          <w:spacing w:val="-62"/>
        </w:rPr>
        <w:t xml:space="preserve"> </w:t>
      </w:r>
      <w:r>
        <w:rPr>
          <w:spacing w:val="-4"/>
        </w:rPr>
        <w:t>0</w:t>
      </w:r>
      <w:r>
        <w:rPr>
          <w:spacing w:val="-4"/>
        </w:rPr>
        <w:t xml:space="preserve"> </w:t>
      </w:r>
      <w:r>
        <w:rPr>
          <w:spacing w:val="-4"/>
        </w:rPr>
        <w:t>台（套）。</w:t>
      </w:r>
    </w:p>
    <w:p>
      <w:pPr>
        <w:ind w:left="666"/>
        <w:spacing w:before="53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七、专业名词解释</w:t>
      </w:r>
    </w:p>
    <w:p>
      <w:pPr>
        <w:pStyle w:val="BodyText"/>
        <w:ind w:left="35" w:right="14" w:firstLine="654"/>
        <w:spacing w:before="179" w:line="281" w:lineRule="auto"/>
        <w:rPr/>
      </w:pPr>
      <w:r>
        <w:rPr>
          <w:spacing w:val="14"/>
        </w:rPr>
        <w:t>1、基本支出：指为保障机构正常运转、完成日常工作</w:t>
      </w:r>
      <w:r>
        <w:rPr>
          <w:spacing w:val="8"/>
        </w:rPr>
        <w:t xml:space="preserve"> </w:t>
      </w:r>
      <w:r>
        <w:rPr>
          <w:spacing w:val="7"/>
        </w:rPr>
        <w:t>任务而发生的各项支出。</w:t>
      </w:r>
    </w:p>
    <w:p>
      <w:pPr>
        <w:pStyle w:val="BodyText"/>
        <w:ind w:left="35" w:right="14" w:firstLine="634"/>
        <w:spacing w:before="177" w:line="280" w:lineRule="auto"/>
        <w:rPr/>
      </w:pPr>
      <w:r>
        <w:rPr>
          <w:spacing w:val="15"/>
        </w:rPr>
        <w:t>2、项目支出：指单位为完成特定的行政工作任务或事</w:t>
      </w:r>
      <w:r>
        <w:rPr>
          <w:spacing w:val="4"/>
        </w:rPr>
        <w:t xml:space="preserve"> </w:t>
      </w:r>
      <w:r>
        <w:rPr>
          <w:spacing w:val="7"/>
        </w:rPr>
        <w:t>业发展目标所发生的各项支出。</w:t>
      </w:r>
    </w:p>
    <w:p>
      <w:pPr>
        <w:pStyle w:val="BodyText"/>
        <w:ind w:left="36" w:right="14" w:firstLine="636"/>
        <w:spacing w:before="177" w:line="298" w:lineRule="auto"/>
        <w:rPr/>
      </w:pPr>
      <w:r>
        <w:rPr>
          <w:spacing w:val="10"/>
        </w:rPr>
        <w:t>3、</w:t>
      </w:r>
      <w:r>
        <w:rPr>
          <w:spacing w:val="-121"/>
        </w:rPr>
        <w:t xml:space="preserve"> </w:t>
      </w:r>
      <w:r>
        <w:rPr>
          <w:spacing w:val="10"/>
        </w:rPr>
        <w:t>“</w:t>
      </w:r>
      <w:r>
        <w:rPr>
          <w:spacing w:val="-118"/>
        </w:rPr>
        <w:t xml:space="preserve"> </w:t>
      </w:r>
      <w:r>
        <w:rPr>
          <w:spacing w:val="10"/>
        </w:rPr>
        <w:t>三公</w:t>
      </w:r>
      <w:r>
        <w:rPr>
          <w:spacing w:val="-105"/>
        </w:rPr>
        <w:t xml:space="preserve"> </w:t>
      </w:r>
      <w:r>
        <w:rPr>
          <w:spacing w:val="10"/>
        </w:rPr>
        <w:t>”经费：指部门使用一般公共预算财政拨款</w:t>
      </w:r>
      <w:r>
        <w:rPr/>
        <w:t xml:space="preserve"> </w:t>
      </w:r>
      <w:r>
        <w:rPr>
          <w:spacing w:val="8"/>
        </w:rPr>
        <w:t>安排的因公出国（境）费、公务用车购置及运行费和公务接</w:t>
      </w:r>
      <w:r>
        <w:rPr>
          <w:spacing w:val="12"/>
        </w:rPr>
        <w:t xml:space="preserve"> </w:t>
      </w:r>
      <w:r>
        <w:rPr>
          <w:spacing w:val="3"/>
        </w:rPr>
        <w:t>待费支出。</w:t>
      </w:r>
    </w:p>
    <w:p>
      <w:pPr>
        <w:pStyle w:val="BodyText"/>
        <w:ind w:left="35" w:right="14" w:firstLine="629"/>
        <w:spacing w:before="183" w:line="298" w:lineRule="auto"/>
        <w:rPr/>
      </w:pPr>
      <w:r>
        <w:rPr>
          <w:spacing w:val="15"/>
        </w:rPr>
        <w:t>4、机关运行经费：指行政单位和参照公务员法管理的</w:t>
      </w:r>
      <w:r>
        <w:rPr>
          <w:spacing w:val="9"/>
        </w:rPr>
        <w:t xml:space="preserve"> </w:t>
      </w:r>
      <w:r>
        <w:rPr>
          <w:spacing w:val="17"/>
        </w:rPr>
        <w:t>事业单位使用一般公共预算财政拨款安排的</w:t>
      </w:r>
      <w:r>
        <w:rPr>
          <w:spacing w:val="-49"/>
        </w:rPr>
        <w:t xml:space="preserve"> </w:t>
      </w:r>
      <w:r>
        <w:rPr>
          <w:spacing w:val="17"/>
        </w:rPr>
        <w:t>日常公用经费</w:t>
      </w:r>
      <w:r>
        <w:rPr/>
        <w:t xml:space="preserve"> </w:t>
      </w:r>
      <w:r>
        <w:rPr>
          <w:spacing w:val="-1"/>
        </w:rPr>
        <w:t>支出。</w:t>
      </w:r>
    </w:p>
    <w:p>
      <w:pPr>
        <w:spacing w:line="298" w:lineRule="auto"/>
        <w:sectPr>
          <w:footerReference w:type="default" r:id="rId11"/>
          <w:pgSz w:w="11906" w:h="16839"/>
          <w:pgMar w:top="1431" w:right="1785" w:bottom="1157" w:left="1785" w:header="0" w:footer="992" w:gutter="0"/>
        </w:sectPr>
        <w:rPr/>
      </w:pPr>
    </w:p>
    <w:p>
      <w:pPr>
        <w:pStyle w:val="BodyText"/>
        <w:ind w:left="40" w:right="14" w:firstLine="632"/>
        <w:spacing w:before="184" w:line="316" w:lineRule="auto"/>
        <w:rPr/>
      </w:pPr>
      <w:r>
        <w:rPr>
          <w:spacing w:val="15"/>
        </w:rPr>
        <w:t>5、《栗乡文艺》经费：是为完成《镇安文艺》办刊工</w:t>
      </w:r>
      <w:r>
        <w:rPr>
          <w:spacing w:val="1"/>
        </w:rPr>
        <w:t xml:space="preserve"> </w:t>
      </w:r>
      <w:r>
        <w:rPr>
          <w:spacing w:val="6"/>
        </w:rPr>
        <w:t>作任务，在基本预算支出之外，财政预算专款安排的支出。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3873" w:right="1595" w:hanging="633"/>
        <w:spacing w:before="100" w:line="317" w:lineRule="auto"/>
        <w:rPr/>
      </w:pPr>
      <w:r>
        <w:rPr>
          <w:spacing w:val="8"/>
        </w:rPr>
        <w:t>镇安县文学艺术界联合会</w:t>
      </w:r>
      <w:r>
        <w:rPr/>
        <w:t xml:space="preserve"> </w:t>
      </w:r>
      <w:r>
        <w:rPr>
          <w:spacing w:val="-4"/>
        </w:rPr>
        <w:t>2018</w:t>
      </w:r>
      <w:r>
        <w:rPr>
          <w:spacing w:val="-47"/>
        </w:rPr>
        <w:t xml:space="preserve"> </w:t>
      </w:r>
      <w:r>
        <w:rPr>
          <w:spacing w:val="-4"/>
        </w:rPr>
        <w:t>年</w:t>
      </w:r>
      <w:r>
        <w:rPr>
          <w:spacing w:val="-60"/>
        </w:rPr>
        <w:t xml:space="preserve"> </w:t>
      </w:r>
      <w:r>
        <w:rPr>
          <w:spacing w:val="-4"/>
        </w:rPr>
        <w:t>9</w:t>
      </w:r>
      <w:r>
        <w:rPr>
          <w:spacing w:val="-39"/>
        </w:rPr>
        <w:t xml:space="preserve"> </w:t>
      </w:r>
      <w:r>
        <w:rPr>
          <w:spacing w:val="-4"/>
        </w:rPr>
        <w:t>月</w:t>
      </w:r>
      <w:r>
        <w:rPr>
          <w:spacing w:val="-58"/>
        </w:rPr>
        <w:t xml:space="preserve"> </w:t>
      </w:r>
      <w:r>
        <w:rPr>
          <w:spacing w:val="-4"/>
        </w:rPr>
        <w:t>20</w:t>
      </w:r>
      <w:r>
        <w:rPr>
          <w:spacing w:val="-4"/>
        </w:rPr>
        <w:t xml:space="preserve"> </w:t>
      </w:r>
      <w:r>
        <w:rPr>
          <w:spacing w:val="-4"/>
        </w:rPr>
        <w:t>日</w:t>
      </w:r>
    </w:p>
    <w:sectPr>
      <w:footerReference w:type="default" r:id="rId12"/>
      <w:pgSz w:w="11906" w:h="16839"/>
      <w:pgMar w:top="1431" w:right="1785" w:bottom="1157" w:left="1785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8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5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footer" Target="footer7.xml"/><Relationship Id="rId7" Type="http://schemas.openxmlformats.org/officeDocument/2006/relationships/image" Target="media/image1.png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郭超(拟稿)</dc:creator>
  <dcterms:created xsi:type="dcterms:W3CDTF">2025-01-03T08:45:43Z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2025-01-03T15:41:38</vt:filetime>
  </property>
</Properties>
</file>