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5DE" w:rsidRDefault="007B05DE" w:rsidP="0094294C">
      <w:pPr>
        <w:pStyle w:val="a4"/>
        <w:widowControl w:val="0"/>
        <w:autoSpaceDE w:val="0"/>
        <w:autoSpaceDN w:val="0"/>
        <w:spacing w:line="540" w:lineRule="exact"/>
        <w:ind w:rightChars="522" w:right="1096" w:firstLineChars="1650" w:firstLine="5280"/>
        <w:jc w:val="center"/>
        <w:textAlignment w:val="auto"/>
        <w:rPr>
          <w:rFonts w:ascii="仿宋_GB2312" w:eastAsia="仿宋_GB2312" w:hAnsi="仿宋_GB2312" w:cs="仿宋_GB2312" w:hint="default"/>
          <w:color w:val="auto"/>
          <w:szCs w:val="32"/>
        </w:rPr>
        <w:sectPr w:rsidR="007B05DE">
          <w:headerReference w:type="default" r:id="rId7"/>
          <w:footerReference w:type="default" r:id="rId8"/>
          <w:pgSz w:w="11905" w:h="16837"/>
          <w:pgMar w:top="1984" w:right="1474" w:bottom="1701" w:left="1587" w:header="0" w:footer="283" w:gutter="0"/>
          <w:pgNumType w:start="1"/>
          <w:cols w:space="720"/>
        </w:sectPr>
      </w:pPr>
    </w:p>
    <w:p w:rsidR="007B05DE" w:rsidRDefault="00B01922">
      <w:pPr>
        <w:pStyle w:val="a4"/>
        <w:widowControl w:val="0"/>
        <w:autoSpaceDE w:val="0"/>
        <w:autoSpaceDN w:val="0"/>
        <w:spacing w:line="540" w:lineRule="exact"/>
        <w:ind w:rightChars="522" w:right="1096"/>
        <w:textAlignment w:val="auto"/>
        <w:rPr>
          <w:rFonts w:ascii="黑体" w:eastAsia="黑体" w:hAnsi="黑体" w:cs="黑体" w:hint="default"/>
          <w:color w:val="auto"/>
          <w:szCs w:val="32"/>
        </w:rPr>
      </w:pPr>
      <w:r>
        <w:rPr>
          <w:rFonts w:ascii="黑体" w:eastAsia="黑体" w:hAnsi="黑体" w:cs="黑体"/>
          <w:color w:val="auto"/>
          <w:szCs w:val="32"/>
        </w:rPr>
        <w:lastRenderedPageBreak/>
        <w:t>附件</w:t>
      </w:r>
    </w:p>
    <w:p w:rsidR="007B05DE" w:rsidRDefault="00B01922">
      <w:pPr>
        <w:widowControl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土地权属汇总表</w:t>
      </w:r>
    </w:p>
    <w:tbl>
      <w:tblPr>
        <w:tblW w:w="4999" w:type="pct"/>
        <w:tblLook w:val="04A0"/>
      </w:tblPr>
      <w:tblGrid>
        <w:gridCol w:w="767"/>
        <w:gridCol w:w="1902"/>
        <w:gridCol w:w="1213"/>
        <w:gridCol w:w="1129"/>
        <w:gridCol w:w="1212"/>
        <w:gridCol w:w="1212"/>
        <w:gridCol w:w="1212"/>
        <w:gridCol w:w="1221"/>
        <w:gridCol w:w="1197"/>
        <w:gridCol w:w="1141"/>
        <w:gridCol w:w="1322"/>
        <w:gridCol w:w="1254"/>
      </w:tblGrid>
      <w:tr w:rsidR="007B05DE">
        <w:trPr>
          <w:trHeight w:val="420"/>
        </w:trPr>
        <w:tc>
          <w:tcPr>
            <w:tcW w:w="41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填表单位：镇安县人民政府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righ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单位：公顷</w:t>
            </w:r>
          </w:p>
        </w:tc>
      </w:tr>
      <w:tr w:rsidR="007B05DE">
        <w:trPr>
          <w:trHeight w:val="525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地块编号</w:t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 xml:space="preserve"> 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土地权利人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权属性质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总面积</w:t>
            </w:r>
          </w:p>
        </w:tc>
        <w:tc>
          <w:tcPr>
            <w:tcW w:w="16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征收集体土地面积</w:t>
            </w:r>
          </w:p>
        </w:tc>
        <w:tc>
          <w:tcPr>
            <w:tcW w:w="16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收回国有土地面积</w:t>
            </w:r>
          </w:p>
        </w:tc>
      </w:tr>
      <w:tr w:rsidR="007B05DE">
        <w:trPr>
          <w:trHeight w:val="285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农用地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建设</w:t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用地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未利</w:t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用地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农用地</w:t>
            </w:r>
          </w:p>
        </w:tc>
        <w:tc>
          <w:tcPr>
            <w:tcW w:w="3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建设</w:t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用地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未利</w:t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用地</w:t>
            </w:r>
          </w:p>
        </w:tc>
      </w:tr>
      <w:tr w:rsidR="007B05DE">
        <w:trPr>
          <w:trHeight w:val="360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耕地</w:t>
            </w: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/>
              </w:rPr>
              <w:t>耕地</w:t>
            </w: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永乐街道金花村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集体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1.6617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1.2738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0.6813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1.6617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集体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集体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集体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集体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集体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集体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1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集体小计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1.6617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1.2738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0.6813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1.6617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国有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国有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国有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1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国有土地小计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7B05DE">
        <w:trPr>
          <w:trHeight w:hRule="exact" w:val="454"/>
        </w:trPr>
        <w:tc>
          <w:tcPr>
            <w:tcW w:w="1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合计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1.6617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1.2738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0.6813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B01922">
            <w:pPr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/>
              </w:rPr>
              <w:t>1.6617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5DE" w:rsidRDefault="007B05DE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 w:rsidR="007B05DE" w:rsidRDefault="007B05DE">
      <w:pPr>
        <w:pStyle w:val="a4"/>
        <w:widowControl w:val="0"/>
        <w:autoSpaceDE w:val="0"/>
        <w:autoSpaceDN w:val="0"/>
        <w:spacing w:line="540" w:lineRule="exact"/>
        <w:ind w:rightChars="522" w:right="1096"/>
        <w:textAlignment w:val="auto"/>
        <w:rPr>
          <w:rFonts w:ascii="仿宋_GB2312" w:eastAsia="仿宋_GB2312" w:hAnsi="仿宋_GB2312" w:cs="仿宋_GB2312" w:hint="default"/>
          <w:color w:val="auto"/>
          <w:szCs w:val="32"/>
        </w:rPr>
      </w:pPr>
    </w:p>
    <w:sectPr w:rsidR="007B05DE" w:rsidSect="007B05DE">
      <w:pgSz w:w="16837" w:h="11905" w:orient="landscape"/>
      <w:pgMar w:top="1417" w:right="1134" w:bottom="1134" w:left="1134" w:header="0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22" w:rsidRDefault="00B01922">
      <w:pPr>
        <w:spacing w:line="240" w:lineRule="auto"/>
      </w:pPr>
      <w:r>
        <w:separator/>
      </w:r>
    </w:p>
  </w:endnote>
  <w:endnote w:type="continuationSeparator" w:id="1">
    <w:p w:rsidR="00B01922" w:rsidRDefault="00B01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83439A5-18A6-49CF-976A-8EC38836AA1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F5601EE-E9F5-4FB0-8800-1E926FBD107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DE" w:rsidRDefault="007B05DE">
    <w:pPr>
      <w:widowControl w:val="0"/>
      <w:snapToGrid w:val="0"/>
      <w:spacing w:line="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99.2pt;margin-top:771pt;width:439.35pt;height:56.65pt;z-index:-251656192;mso-position-horizontal-relative:page;mso-position-vertical-relative:page" o:gfxdata="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jC5e2wAAAA4BAAAPAAAAAAAAAAEAIAAAACIAAABkcnMvZG93&#10;bnJldi54bWxQSwECFAAUAAAACACHTuJAEDS56f0BAAAHBAAADgAAAAAAAAABACAAAAAqAQAAZHJz&#10;L2Uyb0RvYy54bWxQSwUGAAAAAAYABgBZAQAAmQUAAAAA&#10;" o:allowincell="f" filled="f" stroked="f">
          <v:textbox inset="0,0,0,0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22" w:rsidRDefault="00B01922">
      <w:pPr>
        <w:spacing w:line="240" w:lineRule="auto"/>
      </w:pPr>
      <w:r>
        <w:separator/>
      </w:r>
    </w:p>
  </w:footnote>
  <w:footnote w:type="continuationSeparator" w:id="1">
    <w:p w:rsidR="00B01922" w:rsidRDefault="00B019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DE" w:rsidRDefault="007B05DE">
    <w:pPr>
      <w:widowControl w:val="0"/>
      <w:snapToGrid w:val="0"/>
      <w:spacing w:line="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99.2pt;margin-top:0;width:439.35pt;height:28.3pt;z-index:-251657216;mso-position-horizontal-relative:page;mso-position-vertical-relative:page" o:gfxdata="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150+9cAAAAIAQAADwAAAAAAAAABACAAAAAiAAAAZHJzL2Rvd25y&#10;ZXYueG1sUEsBAhQAFAAAAAgAh07iQMXk0xb/AQAABwQAAA4AAAAAAAAAAQAgAAAAJgEAAGRycy9l&#10;Mm9Eb2MueG1sUEsFBgAAAAAGAAYAWQEAAJcFAAAAAA==&#10;" o:allowincell="f" filled="f" stroked="f">
          <v:textbox inset="0,0,0,0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</w:compat>
  <w:docVars>
    <w:docVar w:name="commondata" w:val="eyJoZGlkIjoiYjYwNmU4ZWQyYzdmODg2YzNjMWIyODAyZmNkMjA2OTIifQ=="/>
    <w:docVar w:name="KSO_WPS_MARK_KEY" w:val="6462b126-b446-45b4-8f78-d7a431a3c06b"/>
  </w:docVars>
  <w:rsids>
    <w:rsidRoot w:val="00172A27"/>
    <w:rsid w:val="CABE23FA"/>
    <w:rsid w:val="F3DC2D22"/>
    <w:rsid w:val="0001621D"/>
    <w:rsid w:val="00037E6E"/>
    <w:rsid w:val="000469B7"/>
    <w:rsid w:val="00056609"/>
    <w:rsid w:val="000A56ED"/>
    <w:rsid w:val="001111F3"/>
    <w:rsid w:val="00172A27"/>
    <w:rsid w:val="00180909"/>
    <w:rsid w:val="00222261"/>
    <w:rsid w:val="0025319D"/>
    <w:rsid w:val="00282641"/>
    <w:rsid w:val="002C1881"/>
    <w:rsid w:val="002E107A"/>
    <w:rsid w:val="002F4C1C"/>
    <w:rsid w:val="003328AB"/>
    <w:rsid w:val="00383C0B"/>
    <w:rsid w:val="003F27F4"/>
    <w:rsid w:val="00442345"/>
    <w:rsid w:val="00444870"/>
    <w:rsid w:val="00447287"/>
    <w:rsid w:val="005234F2"/>
    <w:rsid w:val="00534693"/>
    <w:rsid w:val="005B4BD9"/>
    <w:rsid w:val="00613121"/>
    <w:rsid w:val="00624802"/>
    <w:rsid w:val="0074385F"/>
    <w:rsid w:val="00794040"/>
    <w:rsid w:val="007B05DE"/>
    <w:rsid w:val="007C5A43"/>
    <w:rsid w:val="008D36A7"/>
    <w:rsid w:val="008E13E1"/>
    <w:rsid w:val="0094294C"/>
    <w:rsid w:val="009A754A"/>
    <w:rsid w:val="009E7CCD"/>
    <w:rsid w:val="00A2152E"/>
    <w:rsid w:val="00AF3C78"/>
    <w:rsid w:val="00B01922"/>
    <w:rsid w:val="00B8049D"/>
    <w:rsid w:val="00BA6799"/>
    <w:rsid w:val="00BD625A"/>
    <w:rsid w:val="00C00C6B"/>
    <w:rsid w:val="00C6703C"/>
    <w:rsid w:val="00C71265"/>
    <w:rsid w:val="00C7563E"/>
    <w:rsid w:val="00E0132E"/>
    <w:rsid w:val="00EB224B"/>
    <w:rsid w:val="00EB2EDE"/>
    <w:rsid w:val="00F451D4"/>
    <w:rsid w:val="00F766FD"/>
    <w:rsid w:val="00F92B80"/>
    <w:rsid w:val="00FA0032"/>
    <w:rsid w:val="00FC4857"/>
    <w:rsid w:val="036169C6"/>
    <w:rsid w:val="03C70711"/>
    <w:rsid w:val="0A14667A"/>
    <w:rsid w:val="0A933C62"/>
    <w:rsid w:val="12EF1689"/>
    <w:rsid w:val="16857A9F"/>
    <w:rsid w:val="17A77A0D"/>
    <w:rsid w:val="19D10C86"/>
    <w:rsid w:val="1ABA2925"/>
    <w:rsid w:val="1D3B09C1"/>
    <w:rsid w:val="1D443413"/>
    <w:rsid w:val="1E402027"/>
    <w:rsid w:val="338B2D7A"/>
    <w:rsid w:val="36C21C9B"/>
    <w:rsid w:val="37971BCD"/>
    <w:rsid w:val="379A5C90"/>
    <w:rsid w:val="38FA59D5"/>
    <w:rsid w:val="41791312"/>
    <w:rsid w:val="45900E8F"/>
    <w:rsid w:val="490E5A67"/>
    <w:rsid w:val="4E306B1F"/>
    <w:rsid w:val="4ECA6227"/>
    <w:rsid w:val="4F30487D"/>
    <w:rsid w:val="50C620BF"/>
    <w:rsid w:val="51136C57"/>
    <w:rsid w:val="51864D34"/>
    <w:rsid w:val="51B622E7"/>
    <w:rsid w:val="57F534A3"/>
    <w:rsid w:val="5977056B"/>
    <w:rsid w:val="5DF47C15"/>
    <w:rsid w:val="62DF3F9D"/>
    <w:rsid w:val="6D7745A5"/>
    <w:rsid w:val="6E48566F"/>
    <w:rsid w:val="6FBF4196"/>
    <w:rsid w:val="762F1867"/>
    <w:rsid w:val="7E3A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5DE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7B05DE"/>
    <w:pPr>
      <w:spacing w:line="600" w:lineRule="exact"/>
      <w:ind w:firstLineChars="200" w:firstLine="880"/>
    </w:pPr>
    <w:rPr>
      <w:rFonts w:eastAsia="仿宋_GB2312"/>
      <w:sz w:val="32"/>
    </w:rPr>
  </w:style>
  <w:style w:type="paragraph" w:styleId="a4">
    <w:name w:val="Body Text"/>
    <w:basedOn w:val="a"/>
    <w:uiPriority w:val="1"/>
    <w:unhideWhenUsed/>
    <w:qFormat/>
    <w:rsid w:val="007B05DE"/>
    <w:rPr>
      <w:rFonts w:hint="eastAsia"/>
      <w:sz w:val="32"/>
      <w:szCs w:val="24"/>
    </w:rPr>
  </w:style>
  <w:style w:type="paragraph" w:styleId="a5">
    <w:name w:val="Body Text Indent"/>
    <w:basedOn w:val="a"/>
    <w:qFormat/>
    <w:rsid w:val="007B05DE"/>
    <w:pPr>
      <w:ind w:leftChars="200" w:left="420"/>
    </w:pPr>
  </w:style>
  <w:style w:type="paragraph" w:styleId="a6">
    <w:name w:val="Balloon Text"/>
    <w:basedOn w:val="a"/>
    <w:semiHidden/>
    <w:qFormat/>
    <w:rsid w:val="007B05DE"/>
    <w:rPr>
      <w:sz w:val="18"/>
      <w:szCs w:val="18"/>
    </w:rPr>
  </w:style>
  <w:style w:type="paragraph" w:styleId="a7">
    <w:name w:val="footer"/>
    <w:basedOn w:val="a"/>
    <w:link w:val="Char"/>
    <w:qFormat/>
    <w:rsid w:val="007B05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7B0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7B05DE"/>
    <w:pPr>
      <w:ind w:firstLineChars="200" w:firstLine="420"/>
    </w:pPr>
  </w:style>
  <w:style w:type="paragraph" w:customStyle="1" w:styleId="a9">
    <w:name w:val="目录标题"/>
    <w:basedOn w:val="a"/>
    <w:next w:val="a"/>
    <w:qFormat/>
    <w:rsid w:val="007B05DE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character" w:customStyle="1" w:styleId="aa">
    <w:name w:val="链接"/>
    <w:qFormat/>
    <w:rsid w:val="007B05DE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">
    <w:name w:val="目录1"/>
    <w:basedOn w:val="a"/>
    <w:next w:val="a"/>
    <w:qFormat/>
    <w:rsid w:val="007B05DE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ab">
    <w:name w:val="文章总标题"/>
    <w:basedOn w:val="a"/>
    <w:next w:val="ac"/>
    <w:qFormat/>
    <w:rsid w:val="007B05DE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ac">
    <w:name w:val="文章副标题"/>
    <w:basedOn w:val="a"/>
    <w:next w:val="ad"/>
    <w:qFormat/>
    <w:rsid w:val="007B05DE"/>
    <w:pPr>
      <w:spacing w:before="187" w:after="175" w:line="374" w:lineRule="atLeast"/>
      <w:jc w:val="center"/>
    </w:pPr>
    <w:rPr>
      <w:sz w:val="36"/>
    </w:rPr>
  </w:style>
  <w:style w:type="paragraph" w:customStyle="1" w:styleId="ad">
    <w:name w:val="章标题"/>
    <w:basedOn w:val="a"/>
    <w:next w:val="ae"/>
    <w:qFormat/>
    <w:rsid w:val="007B05DE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ae">
    <w:name w:val="节标题"/>
    <w:basedOn w:val="a"/>
    <w:next w:val="af"/>
    <w:qFormat/>
    <w:rsid w:val="007B05DE"/>
    <w:pPr>
      <w:spacing w:line="289" w:lineRule="atLeast"/>
      <w:jc w:val="center"/>
    </w:pPr>
    <w:rPr>
      <w:sz w:val="28"/>
    </w:rPr>
  </w:style>
  <w:style w:type="paragraph" w:customStyle="1" w:styleId="af">
    <w:name w:val="小节标题"/>
    <w:basedOn w:val="a"/>
    <w:next w:val="a"/>
    <w:qFormat/>
    <w:rsid w:val="007B05DE"/>
    <w:pPr>
      <w:spacing w:before="175" w:after="102" w:line="351" w:lineRule="atLeast"/>
    </w:pPr>
    <w:rPr>
      <w:rFonts w:eastAsia="黑体"/>
    </w:rPr>
  </w:style>
  <w:style w:type="paragraph" w:customStyle="1" w:styleId="20">
    <w:name w:val="目录2"/>
    <w:basedOn w:val="a"/>
    <w:next w:val="a"/>
    <w:qFormat/>
    <w:rsid w:val="007B05DE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3">
    <w:name w:val="目录3"/>
    <w:basedOn w:val="a"/>
    <w:next w:val="a"/>
    <w:qFormat/>
    <w:rsid w:val="007B05DE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4">
    <w:name w:val="目录4"/>
    <w:basedOn w:val="a"/>
    <w:next w:val="a"/>
    <w:qFormat/>
    <w:rsid w:val="007B05DE"/>
    <w:pPr>
      <w:tabs>
        <w:tab w:val="left" w:leader="dot" w:pos="8503"/>
      </w:tabs>
      <w:spacing w:line="317" w:lineRule="atLeast"/>
      <w:ind w:left="419" w:firstLine="629"/>
    </w:pPr>
  </w:style>
  <w:style w:type="character" w:customStyle="1" w:styleId="Char0">
    <w:name w:val="页眉 Char"/>
    <w:basedOn w:val="a0"/>
    <w:link w:val="a8"/>
    <w:qFormat/>
    <w:rsid w:val="007B05DE"/>
    <w:rPr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7"/>
    <w:qFormat/>
    <w:rsid w:val="007B05DE"/>
    <w:rPr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××县(区)国土资源局</dc:title>
  <dc:creator>严峰磊</dc:creator>
  <cp:lastModifiedBy>Windows 用户</cp:lastModifiedBy>
  <cp:revision>2</cp:revision>
  <cp:lastPrinted>2024-10-16T02:19:00Z</cp:lastPrinted>
  <dcterms:created xsi:type="dcterms:W3CDTF">2024-12-04T08:25:00Z</dcterms:created>
  <dcterms:modified xsi:type="dcterms:W3CDTF">2024-12-04T08:25:00Z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F273C91A36A74B08B46216818DBA096A</vt:lpwstr>
  </property>
</Properties>
</file>